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0068F6">
              <w:t>30.10.2019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068F6">
            <w:pPr>
              <w:tabs>
                <w:tab w:val="left" w:pos="3123"/>
                <w:tab w:val="left" w:pos="3270"/>
              </w:tabs>
              <w:jc w:val="right"/>
            </w:pPr>
            <w:r w:rsidRPr="00360CF1">
              <w:t xml:space="preserve">№ </w:t>
            </w:r>
            <w:r w:rsidR="000068F6">
              <w:t>2129</w:t>
            </w:r>
          </w:p>
        </w:tc>
      </w:tr>
    </w:tbl>
    <w:p w:rsidR="00CD0C3C" w:rsidRDefault="00CD0C3C" w:rsidP="004254E2">
      <w:pPr>
        <w:rPr>
          <w:rFonts w:eastAsia="Calibri"/>
          <w:color w:val="000000"/>
          <w:lang w:eastAsia="en-US"/>
        </w:rPr>
      </w:pPr>
    </w:p>
    <w:p w:rsidR="00686680" w:rsidRDefault="00686680" w:rsidP="004254E2">
      <w:pPr>
        <w:rPr>
          <w:rFonts w:eastAsia="Calibri"/>
          <w:color w:val="000000"/>
          <w:lang w:eastAsia="en-US"/>
        </w:rPr>
      </w:pPr>
    </w:p>
    <w:p w:rsidR="00820BD2" w:rsidRPr="00FF69E3" w:rsidRDefault="00820BD2" w:rsidP="00820BD2">
      <w:pPr>
        <w:autoSpaceDE w:val="0"/>
        <w:autoSpaceDN w:val="0"/>
        <w:adjustRightInd w:val="0"/>
        <w:ind w:right="5101"/>
        <w:jc w:val="both"/>
        <w:rPr>
          <w:bCs/>
        </w:rPr>
      </w:pPr>
      <w:r>
        <w:rPr>
          <w:bCs/>
        </w:rPr>
        <w:t>О внесении изменений</w:t>
      </w:r>
      <w:r w:rsidRPr="00FF69E3">
        <w:rPr>
          <w:bCs/>
        </w:rPr>
        <w:t xml:space="preserve"> в приложение к постановлению администрации района от 26.10.2018 № 2430 «Об утверждении муниципальной программы «Развитие гражданского общества Нижневартовского района»</w:t>
      </w:r>
    </w:p>
    <w:p w:rsidR="00820BD2" w:rsidRPr="00FF69E3" w:rsidRDefault="00820BD2" w:rsidP="00820BD2">
      <w:pPr>
        <w:autoSpaceDE w:val="0"/>
        <w:autoSpaceDN w:val="0"/>
        <w:adjustRightInd w:val="0"/>
        <w:ind w:firstLine="709"/>
        <w:jc w:val="both"/>
        <w:rPr>
          <w:bCs/>
        </w:rPr>
      </w:pPr>
    </w:p>
    <w:p w:rsidR="00820BD2" w:rsidRPr="00FF69E3" w:rsidRDefault="00820BD2" w:rsidP="00820BD2">
      <w:pPr>
        <w:autoSpaceDE w:val="0"/>
        <w:autoSpaceDN w:val="0"/>
        <w:adjustRightInd w:val="0"/>
        <w:ind w:firstLine="709"/>
        <w:jc w:val="both"/>
        <w:rPr>
          <w:bCs/>
        </w:rPr>
      </w:pPr>
    </w:p>
    <w:p w:rsidR="00820BD2" w:rsidRPr="00567C62" w:rsidRDefault="00820BD2" w:rsidP="00E64FEE">
      <w:pPr>
        <w:autoSpaceDE w:val="0"/>
        <w:autoSpaceDN w:val="0"/>
        <w:adjustRightInd w:val="0"/>
        <w:ind w:firstLine="709"/>
        <w:jc w:val="both"/>
        <w:rPr>
          <w:bCs/>
          <w:color w:val="000000" w:themeColor="text1"/>
        </w:rPr>
      </w:pPr>
      <w:r w:rsidRPr="00567C62">
        <w:rPr>
          <w:bCs/>
          <w:color w:val="000000" w:themeColor="text1"/>
        </w:rPr>
        <w:t xml:space="preserve">В соответствии со </w:t>
      </w:r>
      <w:hyperlink r:id="rId9" w:history="1">
        <w:r w:rsidRPr="00567C62">
          <w:rPr>
            <w:rStyle w:val="af9"/>
            <w:bCs/>
            <w:color w:val="000000" w:themeColor="text1"/>
            <w:u w:val="none"/>
          </w:rPr>
          <w:t>статьей 179</w:t>
        </w:r>
      </w:hyperlink>
      <w:r w:rsidRPr="00567C62">
        <w:rPr>
          <w:bCs/>
          <w:color w:val="000000" w:themeColor="text1"/>
        </w:rPr>
        <w:t xml:space="preserve"> Бюджетного кодекса Российской Федерации, </w:t>
      </w:r>
      <w:r>
        <w:rPr>
          <w:bCs/>
          <w:color w:val="000000" w:themeColor="text1"/>
        </w:rPr>
        <w:t>руководствуясь</w:t>
      </w:r>
      <w:r w:rsidRPr="00567C62">
        <w:rPr>
          <w:bCs/>
          <w:color w:val="000000" w:themeColor="text1"/>
        </w:rPr>
        <w:t xml:space="preserve">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r>
        <w:rPr>
          <w:bCs/>
          <w:color w:val="000000" w:themeColor="text1"/>
        </w:rPr>
        <w:t xml:space="preserve">, с целью уточнения объемов финансирования мероприятий </w:t>
      </w:r>
      <w:r w:rsidR="0058356D">
        <w:rPr>
          <w:bCs/>
          <w:color w:val="000000" w:themeColor="text1"/>
        </w:rPr>
        <w:t>муниципальной программы на 2020–</w:t>
      </w:r>
      <w:r>
        <w:rPr>
          <w:bCs/>
          <w:color w:val="000000" w:themeColor="text1"/>
        </w:rPr>
        <w:t>2022 годы</w:t>
      </w:r>
      <w:r w:rsidRPr="00567C62">
        <w:rPr>
          <w:bCs/>
          <w:color w:val="000000" w:themeColor="text1"/>
        </w:rPr>
        <w:t>:</w:t>
      </w:r>
    </w:p>
    <w:p w:rsidR="00820BD2" w:rsidRPr="00567C62" w:rsidRDefault="00820BD2" w:rsidP="00E64FEE">
      <w:pPr>
        <w:autoSpaceDE w:val="0"/>
        <w:autoSpaceDN w:val="0"/>
        <w:adjustRightInd w:val="0"/>
        <w:ind w:firstLine="709"/>
        <w:jc w:val="both"/>
        <w:rPr>
          <w:bCs/>
          <w:color w:val="000000" w:themeColor="text1"/>
        </w:rPr>
      </w:pPr>
    </w:p>
    <w:p w:rsidR="00820BD2" w:rsidRPr="00241799" w:rsidRDefault="00820BD2" w:rsidP="00E64FEE">
      <w:pPr>
        <w:ind w:firstLine="709"/>
        <w:jc w:val="both"/>
      </w:pPr>
      <w:r w:rsidRPr="00567C62">
        <w:rPr>
          <w:bCs/>
          <w:color w:val="000000" w:themeColor="text1"/>
        </w:rPr>
        <w:t xml:space="preserve">1. </w:t>
      </w:r>
      <w:r>
        <w:rPr>
          <w:bCs/>
          <w:color w:val="000000" w:themeColor="text1"/>
        </w:rPr>
        <w:t>Внести в п</w:t>
      </w:r>
      <w:r w:rsidRPr="00567C62">
        <w:rPr>
          <w:bCs/>
          <w:color w:val="000000" w:themeColor="text1"/>
        </w:rPr>
        <w:t xml:space="preserve">риложение к постановлению администрации района                                     от 26.10.2018 № 2430 «Об утверждении муниципальной программы «Развитие гражданского общества Нижневартовского района» </w:t>
      </w:r>
      <w:r>
        <w:t xml:space="preserve">(с изменениями                                        от 28.01.2019 № 206, от 27.03.2019 № 688, от 14.06.2019 № 1194, от 19.07.2019 № 1450) </w:t>
      </w:r>
      <w:r w:rsidRPr="00241799">
        <w:t>следующие изменения:</w:t>
      </w:r>
    </w:p>
    <w:p w:rsidR="00E64FEE" w:rsidRDefault="00E64FEE" w:rsidP="00E64FEE">
      <w:pPr>
        <w:ind w:firstLine="709"/>
        <w:jc w:val="both"/>
      </w:pPr>
      <w:r>
        <w:t xml:space="preserve">1.1. В Паспорте </w:t>
      </w:r>
      <w:r w:rsidRPr="003E7389">
        <w:t>муниципальной программы</w:t>
      </w:r>
      <w:r>
        <w:t>:</w:t>
      </w:r>
    </w:p>
    <w:p w:rsidR="00820BD2" w:rsidRPr="003E7389" w:rsidRDefault="00820BD2" w:rsidP="00E64FEE">
      <w:pPr>
        <w:ind w:firstLine="709"/>
        <w:jc w:val="both"/>
      </w:pPr>
      <w:r w:rsidRPr="003E7389">
        <w:t>1.1.</w:t>
      </w:r>
      <w:r w:rsidR="00E64FEE">
        <w:t>1.</w:t>
      </w:r>
      <w:r w:rsidRPr="003E7389">
        <w:t xml:space="preserve"> В раздел</w:t>
      </w:r>
      <w:r>
        <w:t xml:space="preserve">е </w:t>
      </w:r>
      <w:r w:rsidRPr="003E7389">
        <w:t>«Целевые показатели муниципальной программы»</w:t>
      </w:r>
      <w:r w:rsidR="00E64FEE">
        <w:t>:</w:t>
      </w:r>
    </w:p>
    <w:p w:rsidR="00820BD2" w:rsidRPr="003E7389" w:rsidRDefault="00E64FEE" w:rsidP="00E64FEE">
      <w:pPr>
        <w:ind w:firstLine="709"/>
        <w:jc w:val="both"/>
      </w:pPr>
      <w:r>
        <w:t>1.</w:t>
      </w:r>
      <w:r w:rsidR="00820BD2" w:rsidRPr="003E7389">
        <w:t>1.1.1. Наименование изложить в следующей редакции:</w:t>
      </w:r>
    </w:p>
    <w:p w:rsidR="00820BD2" w:rsidRPr="003E7389" w:rsidRDefault="00820BD2" w:rsidP="00E64FEE">
      <w:pPr>
        <w:ind w:firstLine="709"/>
        <w:jc w:val="both"/>
      </w:pPr>
      <w:r w:rsidRPr="003E7389">
        <w:t>«Целевые показатели муниципальной программы, в том числе целевые показатели, направленные на достижение национальных проектов».</w:t>
      </w:r>
    </w:p>
    <w:p w:rsidR="00E64FEE" w:rsidRDefault="00E64FEE" w:rsidP="00E64FEE">
      <w:pPr>
        <w:autoSpaceDE w:val="0"/>
        <w:autoSpaceDN w:val="0"/>
        <w:adjustRightInd w:val="0"/>
        <w:ind w:firstLine="709"/>
        <w:jc w:val="both"/>
        <w:rPr>
          <w:rFonts w:eastAsia="Calibri"/>
          <w:lang w:eastAsia="en-US"/>
        </w:rPr>
      </w:pPr>
      <w:r>
        <w:rPr>
          <w:rFonts w:eastAsia="Calibri"/>
          <w:lang w:eastAsia="en-US"/>
        </w:rPr>
        <w:t>1.</w:t>
      </w:r>
      <w:r w:rsidR="00820BD2">
        <w:rPr>
          <w:rFonts w:eastAsia="Calibri"/>
          <w:lang w:eastAsia="en-US"/>
        </w:rPr>
        <w:t xml:space="preserve">1.1.2. Дополнить абзацем </w:t>
      </w:r>
      <w:r>
        <w:rPr>
          <w:rFonts w:eastAsia="Calibri"/>
          <w:lang w:eastAsia="en-US"/>
        </w:rPr>
        <w:t>следующего содержания:</w:t>
      </w:r>
    </w:p>
    <w:p w:rsidR="00820BD2" w:rsidRDefault="00820BD2" w:rsidP="00E64FEE">
      <w:pPr>
        <w:autoSpaceDE w:val="0"/>
        <w:autoSpaceDN w:val="0"/>
        <w:adjustRightInd w:val="0"/>
        <w:ind w:firstLine="709"/>
        <w:jc w:val="both"/>
        <w:rPr>
          <w:rFonts w:eastAsia="Calibri"/>
          <w:lang w:eastAsia="en-US"/>
        </w:rPr>
      </w:pPr>
      <w:r>
        <w:rPr>
          <w:rFonts w:eastAsia="Calibri"/>
          <w:lang w:eastAsia="en-US"/>
        </w:rPr>
        <w:t>«</w:t>
      </w:r>
      <w:r w:rsidRPr="00F87783">
        <w:rPr>
          <w:rFonts w:eastAsia="Courier New"/>
        </w:rPr>
        <w:t>Целевые показатели, направленные на достижение национальных проектов, отсутствуют</w:t>
      </w:r>
      <w:r>
        <w:rPr>
          <w:rFonts w:eastAsia="Courier New"/>
        </w:rPr>
        <w:t>».</w:t>
      </w:r>
    </w:p>
    <w:p w:rsidR="00820BD2" w:rsidRDefault="00E64FEE" w:rsidP="00E64FEE">
      <w:pPr>
        <w:ind w:firstLine="709"/>
        <w:jc w:val="both"/>
      </w:pPr>
      <w:r>
        <w:lastRenderedPageBreak/>
        <w:t>1.</w:t>
      </w:r>
      <w:r w:rsidR="00820BD2">
        <w:t>1.2. Р</w:t>
      </w:r>
      <w:r w:rsidR="00820BD2" w:rsidRPr="00241799">
        <w:t>аздел «</w:t>
      </w:r>
      <w:r w:rsidR="00820BD2">
        <w:t>Параметры ф</w:t>
      </w:r>
      <w:r w:rsidR="00820BD2" w:rsidRPr="00241799">
        <w:t>инансово</w:t>
      </w:r>
      <w:r w:rsidR="00820BD2">
        <w:t>го</w:t>
      </w:r>
      <w:r w:rsidR="00820BD2" w:rsidRPr="00241799">
        <w:t xml:space="preserve"> обеспечени</w:t>
      </w:r>
      <w:r w:rsidR="00820BD2">
        <w:t>я муниципальной программы»изложить в следующей редакции:</w:t>
      </w:r>
    </w:p>
    <w:p w:rsidR="00E64FEE" w:rsidRDefault="00E64FEE" w:rsidP="00E64FEE">
      <w:pPr>
        <w:pStyle w:val="af1"/>
        <w:spacing w:after="0"/>
        <w:jc w:val="both"/>
      </w:pPr>
    </w:p>
    <w:tbl>
      <w:tblPr>
        <w:tblStyle w:val="ab"/>
        <w:tblW w:w="0" w:type="auto"/>
        <w:tblBorders>
          <w:top w:val="none" w:sz="0" w:space="0" w:color="auto"/>
        </w:tblBorders>
        <w:tblLook w:val="04A0"/>
      </w:tblPr>
      <w:tblGrid>
        <w:gridCol w:w="4248"/>
        <w:gridCol w:w="5380"/>
      </w:tblGrid>
      <w:tr w:rsidR="00E64FEE" w:rsidTr="00E64FEE">
        <w:tc>
          <w:tcPr>
            <w:tcW w:w="4248" w:type="dxa"/>
            <w:tcBorders>
              <w:top w:val="nil"/>
              <w:left w:val="nil"/>
              <w:bottom w:val="nil"/>
              <w:right w:val="nil"/>
            </w:tcBorders>
          </w:tcPr>
          <w:p w:rsidR="00E64FEE" w:rsidRDefault="00E64FEE" w:rsidP="00E64FEE">
            <w:pPr>
              <w:pStyle w:val="af1"/>
              <w:spacing w:after="0"/>
              <w:ind w:left="0"/>
              <w:jc w:val="both"/>
            </w:pPr>
            <w:r>
              <w:t>«Параметры финансового обеспечения муниципальной программы</w:t>
            </w:r>
          </w:p>
        </w:tc>
        <w:tc>
          <w:tcPr>
            <w:tcW w:w="5380" w:type="dxa"/>
            <w:tcBorders>
              <w:top w:val="nil"/>
              <w:left w:val="nil"/>
              <w:bottom w:val="nil"/>
              <w:right w:val="nil"/>
            </w:tcBorders>
          </w:tcPr>
          <w:p w:rsidR="00E64FEE" w:rsidRPr="00FF69E3" w:rsidRDefault="00E64FEE" w:rsidP="00E64FEE">
            <w:pPr>
              <w:autoSpaceDE w:val="0"/>
              <w:autoSpaceDN w:val="0"/>
              <w:adjustRightInd w:val="0"/>
              <w:jc w:val="both"/>
              <w:rPr>
                <w:bCs/>
              </w:rPr>
            </w:pPr>
            <w:r w:rsidRPr="00FF69E3">
              <w:rPr>
                <w:bCs/>
              </w:rPr>
              <w:t xml:space="preserve">общий объем финансирования муниципальной программы за счет средств местного бюджета составляет </w:t>
            </w:r>
            <w:r w:rsidRPr="003A1076">
              <w:rPr>
                <w:szCs w:val="24"/>
              </w:rPr>
              <w:t xml:space="preserve">2 039 963,8 </w:t>
            </w:r>
            <w:r w:rsidRPr="00FF69E3">
              <w:rPr>
                <w:bCs/>
              </w:rPr>
              <w:t>тыс. рублей, в том числе:</w:t>
            </w:r>
          </w:p>
          <w:p w:rsidR="00E64FEE" w:rsidRPr="00FF69E3" w:rsidRDefault="00E64FEE" w:rsidP="00E64FEE">
            <w:pPr>
              <w:autoSpaceDE w:val="0"/>
              <w:autoSpaceDN w:val="0"/>
              <w:adjustRightInd w:val="0"/>
              <w:jc w:val="both"/>
              <w:rPr>
                <w:bCs/>
              </w:rPr>
            </w:pPr>
            <w:r w:rsidRPr="00FF69E3">
              <w:rPr>
                <w:bCs/>
              </w:rPr>
              <w:t xml:space="preserve">2019 год – </w:t>
            </w:r>
            <w:r w:rsidRPr="00AA48EA">
              <w:t>1</w:t>
            </w:r>
            <w:r>
              <w:t xml:space="preserve">65 985,1 </w:t>
            </w:r>
            <w:r w:rsidRPr="00FF69E3">
              <w:rPr>
                <w:bCs/>
              </w:rPr>
              <w:t xml:space="preserve">тыс. рублей, </w:t>
            </w:r>
          </w:p>
          <w:p w:rsidR="00E64FEE" w:rsidRPr="00FF69E3" w:rsidRDefault="00E64FEE" w:rsidP="00E64FEE">
            <w:pPr>
              <w:autoSpaceDE w:val="0"/>
              <w:autoSpaceDN w:val="0"/>
              <w:adjustRightInd w:val="0"/>
              <w:jc w:val="both"/>
              <w:rPr>
                <w:bCs/>
              </w:rPr>
            </w:pPr>
            <w:r w:rsidRPr="00FF69E3">
              <w:rPr>
                <w:bCs/>
              </w:rPr>
              <w:t>2020 год – 1</w:t>
            </w:r>
            <w:r>
              <w:rPr>
                <w:bCs/>
              </w:rPr>
              <w:t xml:space="preserve">73 484,7 </w:t>
            </w:r>
            <w:r w:rsidRPr="00FF69E3">
              <w:rPr>
                <w:bCs/>
              </w:rPr>
              <w:t xml:space="preserve">тыс. рублей, </w:t>
            </w:r>
          </w:p>
          <w:p w:rsidR="00E64FEE" w:rsidRPr="00FF69E3" w:rsidRDefault="00E64FEE" w:rsidP="00E64FEE">
            <w:pPr>
              <w:autoSpaceDE w:val="0"/>
              <w:autoSpaceDN w:val="0"/>
              <w:adjustRightInd w:val="0"/>
              <w:jc w:val="both"/>
              <w:rPr>
                <w:bCs/>
              </w:rPr>
            </w:pPr>
            <w:r w:rsidRPr="00FF69E3">
              <w:rPr>
                <w:bCs/>
              </w:rPr>
              <w:t>2021 год – 1</w:t>
            </w:r>
            <w:r>
              <w:rPr>
                <w:bCs/>
              </w:rPr>
              <w:t xml:space="preserve">73 449,4 </w:t>
            </w:r>
            <w:r w:rsidRPr="00FF69E3">
              <w:rPr>
                <w:bCs/>
              </w:rPr>
              <w:t xml:space="preserve">тыс. рублей, </w:t>
            </w:r>
          </w:p>
          <w:p w:rsidR="00E64FEE" w:rsidRPr="00FF69E3" w:rsidRDefault="00E64FEE" w:rsidP="00E64FEE">
            <w:pPr>
              <w:autoSpaceDE w:val="0"/>
              <w:autoSpaceDN w:val="0"/>
              <w:adjustRightInd w:val="0"/>
              <w:jc w:val="both"/>
              <w:rPr>
                <w:bCs/>
              </w:rPr>
            </w:pPr>
            <w:r w:rsidRPr="00FF69E3">
              <w:rPr>
                <w:bCs/>
              </w:rPr>
              <w:t>2022 год – 1</w:t>
            </w:r>
            <w:r>
              <w:rPr>
                <w:bCs/>
              </w:rPr>
              <w:t xml:space="preserve">73 449,4 </w:t>
            </w:r>
            <w:r w:rsidRPr="00FF69E3">
              <w:rPr>
                <w:bCs/>
              </w:rPr>
              <w:t xml:space="preserve">тыс. рублей, </w:t>
            </w:r>
          </w:p>
          <w:p w:rsidR="00E64FEE" w:rsidRPr="00FF69E3" w:rsidRDefault="00E64FEE" w:rsidP="00E64FEE">
            <w:pPr>
              <w:autoSpaceDE w:val="0"/>
              <w:autoSpaceDN w:val="0"/>
              <w:adjustRightInd w:val="0"/>
              <w:jc w:val="both"/>
              <w:rPr>
                <w:bCs/>
              </w:rPr>
            </w:pPr>
            <w:r>
              <w:rPr>
                <w:bCs/>
              </w:rPr>
              <w:t>2023 год – 169 19</w:t>
            </w:r>
            <w:r w:rsidRPr="00FF69E3">
              <w:rPr>
                <w:bCs/>
              </w:rPr>
              <w:t xml:space="preserve">9,4 тыс. рублей, </w:t>
            </w:r>
          </w:p>
          <w:p w:rsidR="00E64FEE" w:rsidRPr="00FF69E3" w:rsidRDefault="00E64FEE" w:rsidP="00E64FEE">
            <w:pPr>
              <w:autoSpaceDE w:val="0"/>
              <w:autoSpaceDN w:val="0"/>
              <w:adjustRightInd w:val="0"/>
              <w:jc w:val="both"/>
              <w:rPr>
                <w:bCs/>
              </w:rPr>
            </w:pPr>
            <w:r>
              <w:rPr>
                <w:bCs/>
              </w:rPr>
              <w:t>2024 год – 169 19</w:t>
            </w:r>
            <w:r w:rsidRPr="00FF69E3">
              <w:rPr>
                <w:bCs/>
              </w:rPr>
              <w:t xml:space="preserve">9,4 тыс. рублей, </w:t>
            </w:r>
          </w:p>
          <w:p w:rsidR="00E64FEE" w:rsidRDefault="00E64FEE" w:rsidP="00E64FEE">
            <w:pPr>
              <w:autoSpaceDE w:val="0"/>
              <w:autoSpaceDN w:val="0"/>
              <w:adjustRightInd w:val="0"/>
              <w:jc w:val="both"/>
              <w:rPr>
                <w:bCs/>
              </w:rPr>
            </w:pPr>
            <w:r>
              <w:rPr>
                <w:bCs/>
              </w:rPr>
              <w:t>2025 год – 169 19</w:t>
            </w:r>
            <w:r w:rsidRPr="00FF69E3">
              <w:rPr>
                <w:bCs/>
              </w:rPr>
              <w:t xml:space="preserve">9,4 тыс. рублей, </w:t>
            </w:r>
          </w:p>
          <w:p w:rsidR="00E64FEE" w:rsidRDefault="00E64FEE" w:rsidP="00E64FEE">
            <w:pPr>
              <w:autoSpaceDE w:val="0"/>
              <w:autoSpaceDN w:val="0"/>
              <w:adjustRightInd w:val="0"/>
              <w:jc w:val="both"/>
              <w:rPr>
                <w:bCs/>
              </w:rPr>
            </w:pPr>
            <w:r>
              <w:rPr>
                <w:bCs/>
              </w:rPr>
              <w:t>2026–2030 годы – 845 99</w:t>
            </w:r>
            <w:r w:rsidRPr="00FF69E3">
              <w:rPr>
                <w:bCs/>
              </w:rPr>
              <w:t>7,0 тыс. рублей.</w:t>
            </w:r>
            <w:r>
              <w:rPr>
                <w:bCs/>
              </w:rPr>
              <w:t>».</w:t>
            </w:r>
          </w:p>
          <w:p w:rsidR="00E64FEE" w:rsidRDefault="00E64FEE" w:rsidP="00E64FEE">
            <w:pPr>
              <w:jc w:val="both"/>
            </w:pPr>
          </w:p>
        </w:tc>
      </w:tr>
    </w:tbl>
    <w:p w:rsidR="00820BD2" w:rsidRDefault="00820BD2" w:rsidP="00E64FEE">
      <w:pPr>
        <w:autoSpaceDE w:val="0"/>
        <w:autoSpaceDN w:val="0"/>
        <w:adjustRightInd w:val="0"/>
        <w:ind w:firstLine="709"/>
        <w:jc w:val="both"/>
      </w:pPr>
      <w:r>
        <w:t>1</w:t>
      </w:r>
      <w:r w:rsidRPr="00241799">
        <w:t>.</w:t>
      </w:r>
      <w:r w:rsidR="00E64FEE">
        <w:t>2</w:t>
      </w:r>
      <w:r w:rsidRPr="00241799">
        <w:t xml:space="preserve">. </w:t>
      </w:r>
      <w:r>
        <w:t>Таблицу2</w:t>
      </w:r>
      <w:r w:rsidRPr="00241799">
        <w:t xml:space="preserve"> изложить в новой редакции согласно приложению.</w:t>
      </w:r>
    </w:p>
    <w:p w:rsidR="00820BD2" w:rsidRPr="00E85283" w:rsidRDefault="00E64FEE" w:rsidP="00E85283">
      <w:pPr>
        <w:autoSpaceDE w:val="0"/>
        <w:autoSpaceDN w:val="0"/>
        <w:adjustRightInd w:val="0"/>
        <w:ind w:firstLine="709"/>
        <w:jc w:val="both"/>
        <w:rPr>
          <w:szCs w:val="20"/>
        </w:rPr>
      </w:pPr>
      <w:r>
        <w:t>1.3</w:t>
      </w:r>
      <w:r w:rsidR="00820BD2">
        <w:t xml:space="preserve">. В приложении 2 </w:t>
      </w:r>
      <w:r>
        <w:t>к муниципальной программе</w:t>
      </w:r>
      <w:r w:rsidR="00E96890">
        <w:t xml:space="preserve"> </w:t>
      </w:r>
      <w:r>
        <w:rPr>
          <w:szCs w:val="20"/>
        </w:rPr>
        <w:t>цифры «6,0» заменить цифрами</w:t>
      </w:r>
      <w:r w:rsidR="00820BD2" w:rsidRPr="0082726F">
        <w:t>«</w:t>
      </w:r>
      <w:r w:rsidR="00820BD2">
        <w:t>116</w:t>
      </w:r>
      <w:r w:rsidR="00820BD2" w:rsidRPr="0082726F">
        <w:t>,0»</w:t>
      </w:r>
      <w:r w:rsidR="00820BD2">
        <w:t>.</w:t>
      </w:r>
    </w:p>
    <w:p w:rsidR="00820BD2" w:rsidRPr="00567C62" w:rsidRDefault="00820BD2" w:rsidP="00E64FEE">
      <w:pPr>
        <w:autoSpaceDE w:val="0"/>
        <w:autoSpaceDN w:val="0"/>
        <w:adjustRightInd w:val="0"/>
        <w:ind w:firstLine="709"/>
        <w:jc w:val="both"/>
        <w:rPr>
          <w:bCs/>
          <w:color w:val="000000" w:themeColor="text1"/>
        </w:rPr>
      </w:pPr>
    </w:p>
    <w:p w:rsidR="00820BD2" w:rsidRPr="00567C62" w:rsidRDefault="00820BD2" w:rsidP="00E64FEE">
      <w:pPr>
        <w:autoSpaceDE w:val="0"/>
        <w:autoSpaceDN w:val="0"/>
        <w:adjustRightInd w:val="0"/>
        <w:ind w:firstLine="709"/>
        <w:jc w:val="both"/>
        <w:rPr>
          <w:bCs/>
          <w:color w:val="000000" w:themeColor="text1"/>
        </w:rPr>
      </w:pPr>
      <w:r w:rsidRPr="00567C62">
        <w:rPr>
          <w:bCs/>
          <w:color w:val="000000" w:themeColor="text1"/>
        </w:rPr>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0" w:history="1">
        <w:r w:rsidRPr="00567C62">
          <w:rPr>
            <w:rStyle w:val="af9"/>
            <w:bCs/>
            <w:color w:val="000000" w:themeColor="text1"/>
            <w:u w:val="none"/>
          </w:rPr>
          <w:t>www.nvraion.ru</w:t>
        </w:r>
      </w:hyperlink>
      <w:r w:rsidRPr="00567C62">
        <w:rPr>
          <w:bCs/>
          <w:color w:val="000000" w:themeColor="text1"/>
        </w:rPr>
        <w:t>.</w:t>
      </w:r>
    </w:p>
    <w:p w:rsidR="00820BD2" w:rsidRPr="00567C62" w:rsidRDefault="00820BD2" w:rsidP="00E64FEE">
      <w:pPr>
        <w:autoSpaceDE w:val="0"/>
        <w:autoSpaceDN w:val="0"/>
        <w:adjustRightInd w:val="0"/>
        <w:ind w:firstLine="709"/>
        <w:jc w:val="both"/>
        <w:rPr>
          <w:bCs/>
          <w:color w:val="000000" w:themeColor="text1"/>
        </w:rPr>
      </w:pPr>
    </w:p>
    <w:p w:rsidR="00820BD2" w:rsidRPr="00567C62" w:rsidRDefault="00820BD2" w:rsidP="00E64FEE">
      <w:pPr>
        <w:autoSpaceDE w:val="0"/>
        <w:autoSpaceDN w:val="0"/>
        <w:adjustRightInd w:val="0"/>
        <w:ind w:firstLine="709"/>
        <w:jc w:val="both"/>
        <w:rPr>
          <w:bCs/>
          <w:color w:val="000000" w:themeColor="text1"/>
        </w:rPr>
      </w:pPr>
      <w:r w:rsidRPr="00567C62">
        <w:rPr>
          <w:bCs/>
          <w:color w:val="000000" w:themeColor="text1"/>
        </w:rPr>
        <w:t>3. Пресс-службе администрации района опубликовать постановление в приложении «Официальный бюллетень» к районной газете «Новости Приобья».</w:t>
      </w:r>
    </w:p>
    <w:p w:rsidR="00820BD2" w:rsidRPr="00567C62" w:rsidRDefault="00820BD2" w:rsidP="00E64FEE">
      <w:pPr>
        <w:autoSpaceDE w:val="0"/>
        <w:autoSpaceDN w:val="0"/>
        <w:adjustRightInd w:val="0"/>
        <w:ind w:firstLine="709"/>
        <w:jc w:val="both"/>
        <w:rPr>
          <w:bCs/>
          <w:color w:val="000000" w:themeColor="text1"/>
        </w:rPr>
      </w:pPr>
    </w:p>
    <w:p w:rsidR="00820BD2" w:rsidRPr="00567C62" w:rsidRDefault="00820BD2" w:rsidP="00E64FEE">
      <w:pPr>
        <w:autoSpaceDE w:val="0"/>
        <w:autoSpaceDN w:val="0"/>
        <w:adjustRightInd w:val="0"/>
        <w:ind w:firstLine="709"/>
        <w:jc w:val="both"/>
        <w:rPr>
          <w:bCs/>
          <w:color w:val="000000" w:themeColor="text1"/>
        </w:rPr>
      </w:pPr>
      <w:r w:rsidRPr="00567C62">
        <w:rPr>
          <w:bCs/>
          <w:color w:val="000000" w:themeColor="text1"/>
        </w:rPr>
        <w:t xml:space="preserve">4. Постановление вступает в силу </w:t>
      </w:r>
      <w:r w:rsidR="00E85283">
        <w:rPr>
          <w:bCs/>
          <w:color w:val="000000" w:themeColor="text1"/>
        </w:rPr>
        <w:t xml:space="preserve">с </w:t>
      </w:r>
      <w:r w:rsidR="00E64FEE">
        <w:rPr>
          <w:bCs/>
          <w:color w:val="000000" w:themeColor="text1"/>
        </w:rPr>
        <w:t xml:space="preserve">1 января </w:t>
      </w:r>
      <w:r>
        <w:rPr>
          <w:bCs/>
          <w:color w:val="000000" w:themeColor="text1"/>
        </w:rPr>
        <w:t>2020 года</w:t>
      </w:r>
      <w:r w:rsidRPr="00567C62">
        <w:rPr>
          <w:bCs/>
          <w:color w:val="000000" w:themeColor="text1"/>
        </w:rPr>
        <w:t>.</w:t>
      </w:r>
    </w:p>
    <w:p w:rsidR="00820BD2" w:rsidRDefault="00820BD2" w:rsidP="00E64FEE">
      <w:pPr>
        <w:autoSpaceDE w:val="0"/>
        <w:autoSpaceDN w:val="0"/>
        <w:adjustRightInd w:val="0"/>
        <w:ind w:firstLine="709"/>
        <w:jc w:val="both"/>
        <w:rPr>
          <w:bCs/>
          <w:color w:val="000000" w:themeColor="text1"/>
        </w:rPr>
      </w:pPr>
    </w:p>
    <w:p w:rsidR="00820BD2" w:rsidRPr="00567C62" w:rsidRDefault="00820BD2" w:rsidP="00E64FEE">
      <w:pPr>
        <w:autoSpaceDE w:val="0"/>
        <w:autoSpaceDN w:val="0"/>
        <w:adjustRightInd w:val="0"/>
        <w:ind w:firstLine="709"/>
        <w:jc w:val="both"/>
        <w:rPr>
          <w:bCs/>
          <w:color w:val="000000" w:themeColor="text1"/>
        </w:rPr>
      </w:pPr>
      <w:r w:rsidRPr="00567C62">
        <w:rPr>
          <w:bCs/>
          <w:color w:val="000000" w:themeColor="text1"/>
        </w:rPr>
        <w:t>5. Контроль за выполнением постановления возложить на исполняющего обязанности начальника управления организации деятельности администрации района Н.А. Удовенко.</w:t>
      </w:r>
    </w:p>
    <w:p w:rsidR="00820BD2" w:rsidRDefault="00820BD2" w:rsidP="00820BD2">
      <w:pPr>
        <w:ind w:firstLine="709"/>
        <w:jc w:val="both"/>
      </w:pPr>
    </w:p>
    <w:p w:rsidR="00A863C0" w:rsidRDefault="00A863C0" w:rsidP="008A786F">
      <w:pPr>
        <w:rPr>
          <w:rFonts w:eastAsia="Calibri"/>
          <w:color w:val="000000"/>
          <w:lang w:eastAsia="en-US"/>
        </w:rPr>
      </w:pPr>
    </w:p>
    <w:p w:rsidR="00D9282E" w:rsidRPr="00D9282E" w:rsidRDefault="00D9282E" w:rsidP="00A96BB3">
      <w:pPr>
        <w:jc w:val="both"/>
      </w:pPr>
    </w:p>
    <w:p w:rsidR="008A786F" w:rsidRDefault="00D9282E" w:rsidP="00D9282E">
      <w:pPr>
        <w:jc w:val="both"/>
      </w:pPr>
      <w:r w:rsidRPr="00D9282E">
        <w:t>Глава района                                                                                        Б.А. Саломатин</w:t>
      </w:r>
    </w:p>
    <w:p w:rsidR="00820BD2" w:rsidRDefault="00820BD2" w:rsidP="00D9282E">
      <w:pPr>
        <w:jc w:val="both"/>
      </w:pPr>
    </w:p>
    <w:p w:rsidR="00820BD2" w:rsidRDefault="00820BD2" w:rsidP="00D9282E">
      <w:pPr>
        <w:jc w:val="both"/>
      </w:pPr>
    </w:p>
    <w:p w:rsidR="00820BD2" w:rsidRDefault="00820BD2" w:rsidP="00D9282E">
      <w:pPr>
        <w:jc w:val="both"/>
      </w:pPr>
    </w:p>
    <w:p w:rsidR="00820BD2" w:rsidRDefault="00820BD2" w:rsidP="00D9282E">
      <w:pPr>
        <w:jc w:val="both"/>
        <w:rPr>
          <w:szCs w:val="24"/>
        </w:rPr>
      </w:pPr>
    </w:p>
    <w:p w:rsidR="00820BD2" w:rsidRDefault="00820BD2" w:rsidP="00D9282E">
      <w:pPr>
        <w:jc w:val="both"/>
        <w:rPr>
          <w:szCs w:val="24"/>
        </w:rPr>
      </w:pPr>
    </w:p>
    <w:p w:rsidR="00820BD2" w:rsidRDefault="00820BD2" w:rsidP="00D9282E">
      <w:pPr>
        <w:jc w:val="both"/>
        <w:rPr>
          <w:szCs w:val="24"/>
        </w:rPr>
      </w:pPr>
    </w:p>
    <w:p w:rsidR="00820BD2" w:rsidRDefault="00820BD2" w:rsidP="00D9282E">
      <w:pPr>
        <w:jc w:val="both"/>
        <w:rPr>
          <w:szCs w:val="24"/>
        </w:rPr>
      </w:pPr>
    </w:p>
    <w:p w:rsidR="00820BD2" w:rsidRDefault="00820BD2" w:rsidP="00D9282E">
      <w:pPr>
        <w:jc w:val="both"/>
        <w:rPr>
          <w:szCs w:val="24"/>
        </w:rPr>
        <w:sectPr w:rsidR="00820BD2" w:rsidSect="008D4E5A">
          <w:headerReference w:type="even" r:id="rId11"/>
          <w:headerReference w:type="default" r:id="rId12"/>
          <w:footerReference w:type="even" r:id="rId13"/>
          <w:footerReference w:type="default" r:id="rId14"/>
          <w:headerReference w:type="first" r:id="rId15"/>
          <w:footerReference w:type="first" r:id="rId16"/>
          <w:pgSz w:w="11905" w:h="16838"/>
          <w:pgMar w:top="1134" w:right="567" w:bottom="1134" w:left="1701" w:header="0" w:footer="0" w:gutter="0"/>
          <w:cols w:space="720"/>
        </w:sectPr>
      </w:pPr>
    </w:p>
    <w:p w:rsidR="00820BD2" w:rsidRPr="00FF69E3" w:rsidRDefault="00820BD2" w:rsidP="00E64FEE">
      <w:pPr>
        <w:autoSpaceDE w:val="0"/>
        <w:autoSpaceDN w:val="0"/>
        <w:adjustRightInd w:val="0"/>
        <w:ind w:left="10206"/>
        <w:rPr>
          <w:bCs/>
        </w:rPr>
      </w:pPr>
      <w:r w:rsidRPr="00FF69E3">
        <w:rPr>
          <w:bCs/>
        </w:rPr>
        <w:lastRenderedPageBreak/>
        <w:t>Приложение к постановлению</w:t>
      </w:r>
    </w:p>
    <w:p w:rsidR="00820BD2" w:rsidRPr="00FF69E3" w:rsidRDefault="00820BD2" w:rsidP="00E64FEE">
      <w:pPr>
        <w:autoSpaceDE w:val="0"/>
        <w:autoSpaceDN w:val="0"/>
        <w:adjustRightInd w:val="0"/>
        <w:ind w:left="10206"/>
        <w:rPr>
          <w:bCs/>
        </w:rPr>
      </w:pPr>
      <w:r w:rsidRPr="00FF69E3">
        <w:rPr>
          <w:bCs/>
        </w:rPr>
        <w:t>администрации района</w:t>
      </w:r>
    </w:p>
    <w:p w:rsidR="00820BD2" w:rsidRPr="00FF69E3" w:rsidRDefault="00820BD2" w:rsidP="00E64FEE">
      <w:pPr>
        <w:autoSpaceDE w:val="0"/>
        <w:autoSpaceDN w:val="0"/>
        <w:adjustRightInd w:val="0"/>
        <w:ind w:left="10206"/>
        <w:rPr>
          <w:bCs/>
        </w:rPr>
      </w:pPr>
      <w:r w:rsidRPr="00FF69E3">
        <w:rPr>
          <w:bCs/>
        </w:rPr>
        <w:t>от</w:t>
      </w:r>
      <w:r w:rsidR="000068F6">
        <w:rPr>
          <w:bCs/>
        </w:rPr>
        <w:t>30.10.2019</w:t>
      </w:r>
      <w:r w:rsidRPr="00FF69E3">
        <w:rPr>
          <w:bCs/>
        </w:rPr>
        <w:t>№</w:t>
      </w:r>
      <w:r w:rsidR="000068F6">
        <w:rPr>
          <w:bCs/>
        </w:rPr>
        <w:t>2129</w:t>
      </w:r>
      <w:bookmarkStart w:id="0" w:name="_GoBack"/>
      <w:bookmarkEnd w:id="0"/>
    </w:p>
    <w:p w:rsidR="00820BD2" w:rsidRDefault="00820BD2" w:rsidP="00820BD2">
      <w:pPr>
        <w:autoSpaceDE w:val="0"/>
        <w:autoSpaceDN w:val="0"/>
        <w:adjustRightInd w:val="0"/>
        <w:ind w:firstLine="13325"/>
        <w:jc w:val="both"/>
        <w:rPr>
          <w:bCs/>
        </w:rPr>
      </w:pPr>
    </w:p>
    <w:p w:rsidR="00820BD2" w:rsidRDefault="00820BD2" w:rsidP="00820BD2">
      <w:pPr>
        <w:autoSpaceDE w:val="0"/>
        <w:autoSpaceDN w:val="0"/>
        <w:adjustRightInd w:val="0"/>
        <w:ind w:firstLine="13325"/>
        <w:jc w:val="both"/>
        <w:rPr>
          <w:bCs/>
        </w:rPr>
      </w:pPr>
    </w:p>
    <w:p w:rsidR="00820BD2" w:rsidRPr="009827AA" w:rsidRDefault="00820BD2" w:rsidP="00820BD2">
      <w:pPr>
        <w:autoSpaceDE w:val="0"/>
        <w:autoSpaceDN w:val="0"/>
        <w:adjustRightInd w:val="0"/>
        <w:ind w:firstLine="13183"/>
        <w:jc w:val="both"/>
        <w:rPr>
          <w:szCs w:val="20"/>
        </w:rPr>
      </w:pPr>
      <w:r>
        <w:rPr>
          <w:bCs/>
        </w:rPr>
        <w:t>«</w:t>
      </w:r>
      <w:r>
        <w:rPr>
          <w:szCs w:val="20"/>
        </w:rPr>
        <w:t>Таблица 2</w:t>
      </w:r>
    </w:p>
    <w:p w:rsidR="00820BD2" w:rsidRPr="009827AA" w:rsidRDefault="00820BD2" w:rsidP="00820BD2">
      <w:pPr>
        <w:autoSpaceDE w:val="0"/>
        <w:autoSpaceDN w:val="0"/>
        <w:adjustRightInd w:val="0"/>
        <w:ind w:firstLine="13325"/>
        <w:jc w:val="both"/>
        <w:rPr>
          <w:szCs w:val="20"/>
        </w:rPr>
      </w:pPr>
    </w:p>
    <w:p w:rsidR="00820BD2" w:rsidRPr="009827AA" w:rsidRDefault="00820BD2" w:rsidP="00820BD2">
      <w:pPr>
        <w:autoSpaceDE w:val="0"/>
        <w:autoSpaceDN w:val="0"/>
        <w:adjustRightInd w:val="0"/>
        <w:ind w:firstLine="709"/>
        <w:jc w:val="center"/>
        <w:rPr>
          <w:b/>
          <w:szCs w:val="20"/>
        </w:rPr>
      </w:pPr>
      <w:bookmarkStart w:id="1" w:name="P381"/>
      <w:bookmarkEnd w:id="1"/>
      <w:r w:rsidRPr="009827AA">
        <w:rPr>
          <w:b/>
          <w:szCs w:val="20"/>
        </w:rPr>
        <w:t>Распределение финансовых ресурсовмуниципальной программы</w:t>
      </w:r>
    </w:p>
    <w:p w:rsidR="00820BD2" w:rsidRPr="009827AA" w:rsidRDefault="00820BD2" w:rsidP="00820BD2">
      <w:pPr>
        <w:autoSpaceDE w:val="0"/>
        <w:autoSpaceDN w:val="0"/>
        <w:adjustRightInd w:val="0"/>
        <w:ind w:firstLine="709"/>
        <w:jc w:val="both"/>
        <w:rPr>
          <w:szCs w:val="20"/>
        </w:rPr>
      </w:pPr>
    </w:p>
    <w:tbl>
      <w:tblPr>
        <w:tblW w:w="5373"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5"/>
        <w:gridCol w:w="2299"/>
        <w:gridCol w:w="1838"/>
        <w:gridCol w:w="1112"/>
        <w:gridCol w:w="1061"/>
        <w:gridCol w:w="1035"/>
        <w:gridCol w:w="993"/>
        <w:gridCol w:w="993"/>
        <w:gridCol w:w="1101"/>
        <w:gridCol w:w="1134"/>
        <w:gridCol w:w="1134"/>
        <w:gridCol w:w="1134"/>
        <w:gridCol w:w="1130"/>
      </w:tblGrid>
      <w:tr w:rsidR="00820BD2" w:rsidRPr="009827AA" w:rsidTr="0058356D">
        <w:trPr>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r w:rsidRPr="009827AA">
              <w:rPr>
                <w:b/>
                <w:sz w:val="24"/>
                <w:szCs w:val="24"/>
              </w:rPr>
              <w:t>Номер основного мероприятия</w:t>
            </w:r>
          </w:p>
        </w:tc>
        <w:tc>
          <w:tcPr>
            <w:tcW w:w="2299"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r w:rsidRPr="009827AA">
              <w:rPr>
                <w:b/>
                <w:sz w:val="24"/>
                <w:szCs w:val="24"/>
              </w:rPr>
              <w:t>Основные</w:t>
            </w:r>
          </w:p>
          <w:p w:rsidR="00820BD2" w:rsidRPr="009827AA" w:rsidRDefault="00820BD2" w:rsidP="00E64FEE">
            <w:pPr>
              <w:autoSpaceDE w:val="0"/>
              <w:autoSpaceDN w:val="0"/>
              <w:adjustRightInd w:val="0"/>
              <w:jc w:val="center"/>
              <w:rPr>
                <w:b/>
                <w:sz w:val="24"/>
                <w:szCs w:val="24"/>
              </w:rPr>
            </w:pPr>
            <w:r w:rsidRPr="009827AA">
              <w:rPr>
                <w:b/>
                <w:sz w:val="24"/>
                <w:szCs w:val="24"/>
              </w:rPr>
              <w:t>мероприятия муниципальной программы (связь мероприятий с показателями муниципальной программы)</w:t>
            </w:r>
          </w:p>
        </w:tc>
        <w:tc>
          <w:tcPr>
            <w:tcW w:w="1838"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r w:rsidRPr="009827AA">
              <w:rPr>
                <w:b/>
                <w:sz w:val="24"/>
                <w:szCs w:val="24"/>
              </w:rPr>
              <w:t>Ответственный</w:t>
            </w:r>
          </w:p>
          <w:p w:rsidR="00820BD2" w:rsidRPr="009827AA" w:rsidRDefault="00820BD2" w:rsidP="00E64FEE">
            <w:pPr>
              <w:autoSpaceDE w:val="0"/>
              <w:autoSpaceDN w:val="0"/>
              <w:adjustRightInd w:val="0"/>
              <w:jc w:val="center"/>
              <w:rPr>
                <w:b/>
                <w:sz w:val="24"/>
                <w:szCs w:val="24"/>
              </w:rPr>
            </w:pPr>
            <w:r w:rsidRPr="009827AA">
              <w:rPr>
                <w:b/>
                <w:sz w:val="24"/>
                <w:szCs w:val="24"/>
              </w:rPr>
              <w:t>исполнитель/</w:t>
            </w:r>
          </w:p>
          <w:p w:rsidR="00820BD2" w:rsidRPr="009827AA" w:rsidRDefault="00820BD2" w:rsidP="00E64FEE">
            <w:pPr>
              <w:autoSpaceDE w:val="0"/>
              <w:autoSpaceDN w:val="0"/>
              <w:adjustRightInd w:val="0"/>
              <w:jc w:val="center"/>
              <w:rPr>
                <w:b/>
                <w:sz w:val="24"/>
                <w:szCs w:val="24"/>
              </w:rPr>
            </w:pPr>
            <w:r w:rsidRPr="009827AA">
              <w:rPr>
                <w:b/>
                <w:sz w:val="24"/>
                <w:szCs w:val="24"/>
              </w:rPr>
              <w:t>соисполнитель</w:t>
            </w:r>
          </w:p>
        </w:tc>
        <w:tc>
          <w:tcPr>
            <w:tcW w:w="1112"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r w:rsidRPr="009827AA">
              <w:rPr>
                <w:b/>
                <w:sz w:val="24"/>
                <w:szCs w:val="24"/>
              </w:rPr>
              <w:t>Источники</w:t>
            </w:r>
          </w:p>
          <w:p w:rsidR="00820BD2" w:rsidRPr="009827AA" w:rsidRDefault="00820BD2" w:rsidP="00E64FEE">
            <w:pPr>
              <w:autoSpaceDE w:val="0"/>
              <w:autoSpaceDN w:val="0"/>
              <w:adjustRightInd w:val="0"/>
              <w:jc w:val="center"/>
              <w:rPr>
                <w:b/>
                <w:sz w:val="24"/>
                <w:szCs w:val="24"/>
              </w:rPr>
            </w:pPr>
            <w:r w:rsidRPr="009827AA">
              <w:rPr>
                <w:b/>
                <w:sz w:val="24"/>
                <w:szCs w:val="24"/>
              </w:rPr>
              <w:t>финансирования</w:t>
            </w:r>
          </w:p>
        </w:tc>
        <w:tc>
          <w:tcPr>
            <w:tcW w:w="9715" w:type="dxa"/>
            <w:gridSpan w:val="9"/>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r w:rsidRPr="009827AA">
              <w:rPr>
                <w:b/>
                <w:sz w:val="24"/>
                <w:szCs w:val="24"/>
              </w:rPr>
              <w:t>Финансовые затраты на реализацию(тыс. рублей)</w:t>
            </w:r>
          </w:p>
        </w:tc>
      </w:tr>
      <w:tr w:rsidR="00820BD2" w:rsidRPr="009827AA" w:rsidTr="0058356D">
        <w:trPr>
          <w:jc w:val="right"/>
        </w:trPr>
        <w:tc>
          <w:tcPr>
            <w:tcW w:w="925"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p>
        </w:tc>
        <w:tc>
          <w:tcPr>
            <w:tcW w:w="1112"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p>
        </w:tc>
        <w:tc>
          <w:tcPr>
            <w:tcW w:w="1061"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r w:rsidRPr="009827AA">
              <w:rPr>
                <w:b/>
                <w:sz w:val="24"/>
                <w:szCs w:val="24"/>
              </w:rPr>
              <w:t>всего</w:t>
            </w:r>
          </w:p>
        </w:tc>
        <w:tc>
          <w:tcPr>
            <w:tcW w:w="8654" w:type="dxa"/>
            <w:gridSpan w:val="8"/>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r w:rsidRPr="009827AA">
              <w:rPr>
                <w:b/>
                <w:sz w:val="24"/>
                <w:szCs w:val="24"/>
              </w:rPr>
              <w:t>в том числе</w:t>
            </w:r>
          </w:p>
        </w:tc>
      </w:tr>
      <w:tr w:rsidR="00820BD2" w:rsidRPr="009827AA" w:rsidTr="0058356D">
        <w:trPr>
          <w:jc w:val="right"/>
        </w:trPr>
        <w:tc>
          <w:tcPr>
            <w:tcW w:w="925"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p>
        </w:tc>
        <w:tc>
          <w:tcPr>
            <w:tcW w:w="1112"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p>
        </w:tc>
        <w:tc>
          <w:tcPr>
            <w:tcW w:w="1061"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b/>
                <w:sz w:val="24"/>
                <w:szCs w:val="24"/>
              </w:rPr>
            </w:pPr>
          </w:p>
        </w:tc>
        <w:tc>
          <w:tcPr>
            <w:tcW w:w="1035"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b/>
                <w:sz w:val="24"/>
                <w:szCs w:val="24"/>
              </w:rPr>
            </w:pPr>
            <w:r w:rsidRPr="009827AA">
              <w:rPr>
                <w:b/>
                <w:sz w:val="24"/>
                <w:szCs w:val="24"/>
              </w:rPr>
              <w:t>2019</w:t>
            </w:r>
          </w:p>
          <w:p w:rsidR="00820BD2" w:rsidRPr="009827AA" w:rsidRDefault="00820BD2" w:rsidP="00E64FEE">
            <w:pPr>
              <w:autoSpaceDE w:val="0"/>
              <w:autoSpaceDN w:val="0"/>
              <w:adjustRightInd w:val="0"/>
              <w:jc w:val="center"/>
              <w:rPr>
                <w:b/>
                <w:sz w:val="24"/>
                <w:szCs w:val="24"/>
              </w:rPr>
            </w:pPr>
            <w:r w:rsidRPr="009827AA">
              <w:rPr>
                <w:b/>
                <w:sz w:val="24"/>
                <w:szCs w:val="24"/>
              </w:rPr>
              <w:t>год</w:t>
            </w:r>
          </w:p>
        </w:tc>
        <w:tc>
          <w:tcPr>
            <w:tcW w:w="993"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b/>
                <w:sz w:val="24"/>
                <w:szCs w:val="24"/>
              </w:rPr>
            </w:pPr>
            <w:r w:rsidRPr="009827AA">
              <w:rPr>
                <w:b/>
                <w:sz w:val="24"/>
                <w:szCs w:val="24"/>
              </w:rPr>
              <w:t>2020</w:t>
            </w:r>
          </w:p>
          <w:p w:rsidR="00820BD2" w:rsidRPr="009827AA" w:rsidRDefault="00820BD2" w:rsidP="00E64FEE">
            <w:pPr>
              <w:autoSpaceDE w:val="0"/>
              <w:autoSpaceDN w:val="0"/>
              <w:adjustRightInd w:val="0"/>
              <w:jc w:val="center"/>
              <w:rPr>
                <w:b/>
                <w:sz w:val="24"/>
                <w:szCs w:val="24"/>
              </w:rPr>
            </w:pPr>
            <w:r w:rsidRPr="009827AA">
              <w:rPr>
                <w:b/>
                <w:sz w:val="24"/>
                <w:szCs w:val="24"/>
              </w:rPr>
              <w:t>год</w:t>
            </w:r>
          </w:p>
        </w:tc>
        <w:tc>
          <w:tcPr>
            <w:tcW w:w="993"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b/>
                <w:sz w:val="24"/>
                <w:szCs w:val="24"/>
              </w:rPr>
            </w:pPr>
            <w:r w:rsidRPr="009827AA">
              <w:rPr>
                <w:b/>
                <w:sz w:val="24"/>
                <w:szCs w:val="24"/>
              </w:rPr>
              <w:t>2021</w:t>
            </w:r>
          </w:p>
          <w:p w:rsidR="00820BD2" w:rsidRPr="009827AA" w:rsidRDefault="00820BD2" w:rsidP="00E64FEE">
            <w:pPr>
              <w:autoSpaceDE w:val="0"/>
              <w:autoSpaceDN w:val="0"/>
              <w:adjustRightInd w:val="0"/>
              <w:jc w:val="center"/>
              <w:rPr>
                <w:b/>
                <w:sz w:val="24"/>
                <w:szCs w:val="24"/>
              </w:rPr>
            </w:pPr>
            <w:r w:rsidRPr="009827AA">
              <w:rPr>
                <w:b/>
                <w:sz w:val="24"/>
                <w:szCs w:val="24"/>
              </w:rPr>
              <w:t>год</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b/>
                <w:sz w:val="24"/>
                <w:szCs w:val="24"/>
              </w:rPr>
            </w:pPr>
            <w:r w:rsidRPr="009827AA">
              <w:rPr>
                <w:b/>
                <w:sz w:val="24"/>
                <w:szCs w:val="24"/>
              </w:rPr>
              <w:t>2022</w:t>
            </w:r>
          </w:p>
          <w:p w:rsidR="00820BD2" w:rsidRPr="009827AA" w:rsidRDefault="00820BD2" w:rsidP="00E64FEE">
            <w:pPr>
              <w:autoSpaceDE w:val="0"/>
              <w:autoSpaceDN w:val="0"/>
              <w:adjustRightInd w:val="0"/>
              <w:jc w:val="center"/>
              <w:rPr>
                <w:b/>
                <w:sz w:val="24"/>
                <w:szCs w:val="24"/>
              </w:rPr>
            </w:pPr>
            <w:r w:rsidRPr="009827AA">
              <w:rPr>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b/>
                <w:sz w:val="24"/>
                <w:szCs w:val="24"/>
              </w:rPr>
            </w:pPr>
            <w:r w:rsidRPr="009827AA">
              <w:rPr>
                <w:b/>
                <w:sz w:val="24"/>
                <w:szCs w:val="24"/>
              </w:rPr>
              <w:t>2023</w:t>
            </w:r>
          </w:p>
          <w:p w:rsidR="00820BD2" w:rsidRPr="009827AA" w:rsidRDefault="00820BD2" w:rsidP="00E64FEE">
            <w:pPr>
              <w:autoSpaceDE w:val="0"/>
              <w:autoSpaceDN w:val="0"/>
              <w:adjustRightInd w:val="0"/>
              <w:jc w:val="center"/>
              <w:rPr>
                <w:b/>
                <w:sz w:val="24"/>
                <w:szCs w:val="24"/>
              </w:rPr>
            </w:pPr>
            <w:r w:rsidRPr="009827AA">
              <w:rPr>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b/>
                <w:sz w:val="24"/>
                <w:szCs w:val="24"/>
              </w:rPr>
            </w:pPr>
            <w:r w:rsidRPr="009827AA">
              <w:rPr>
                <w:b/>
                <w:sz w:val="24"/>
                <w:szCs w:val="24"/>
              </w:rPr>
              <w:t>2024</w:t>
            </w:r>
          </w:p>
          <w:p w:rsidR="00820BD2" w:rsidRPr="009827AA" w:rsidRDefault="00820BD2" w:rsidP="00E64FEE">
            <w:pPr>
              <w:autoSpaceDE w:val="0"/>
              <w:autoSpaceDN w:val="0"/>
              <w:adjustRightInd w:val="0"/>
              <w:jc w:val="center"/>
              <w:rPr>
                <w:b/>
                <w:sz w:val="24"/>
                <w:szCs w:val="24"/>
              </w:rPr>
            </w:pPr>
            <w:r w:rsidRPr="009827AA">
              <w:rPr>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b/>
                <w:sz w:val="24"/>
                <w:szCs w:val="24"/>
              </w:rPr>
            </w:pPr>
            <w:r w:rsidRPr="009827AA">
              <w:rPr>
                <w:b/>
                <w:sz w:val="24"/>
                <w:szCs w:val="24"/>
              </w:rPr>
              <w:t>2025</w:t>
            </w:r>
          </w:p>
          <w:p w:rsidR="00820BD2" w:rsidRPr="009827AA" w:rsidRDefault="00820BD2" w:rsidP="00E64FEE">
            <w:pPr>
              <w:autoSpaceDE w:val="0"/>
              <w:autoSpaceDN w:val="0"/>
              <w:adjustRightInd w:val="0"/>
              <w:jc w:val="center"/>
              <w:rPr>
                <w:b/>
                <w:sz w:val="24"/>
                <w:szCs w:val="24"/>
              </w:rPr>
            </w:pPr>
            <w:r w:rsidRPr="009827AA">
              <w:rPr>
                <w:b/>
                <w:sz w:val="24"/>
                <w:szCs w:val="24"/>
              </w:rPr>
              <w:t>год</w:t>
            </w:r>
          </w:p>
        </w:tc>
        <w:tc>
          <w:tcPr>
            <w:tcW w:w="1130" w:type="dxa"/>
            <w:tcBorders>
              <w:top w:val="single" w:sz="4" w:space="0" w:color="auto"/>
              <w:left w:val="single" w:sz="4" w:space="0" w:color="auto"/>
              <w:bottom w:val="single" w:sz="4" w:space="0" w:color="auto"/>
              <w:right w:val="single" w:sz="4" w:space="0" w:color="auto"/>
            </w:tcBorders>
          </w:tcPr>
          <w:p w:rsidR="00820BD2" w:rsidRDefault="00820BD2" w:rsidP="00E64FEE">
            <w:pPr>
              <w:autoSpaceDE w:val="0"/>
              <w:autoSpaceDN w:val="0"/>
              <w:adjustRightInd w:val="0"/>
              <w:jc w:val="center"/>
              <w:rPr>
                <w:b/>
                <w:sz w:val="24"/>
                <w:szCs w:val="24"/>
              </w:rPr>
            </w:pPr>
            <w:r>
              <w:rPr>
                <w:b/>
                <w:sz w:val="24"/>
                <w:szCs w:val="24"/>
              </w:rPr>
              <w:t>2026−</w:t>
            </w:r>
          </w:p>
          <w:p w:rsidR="00820BD2" w:rsidRPr="009827AA" w:rsidRDefault="00820BD2" w:rsidP="00E64FEE">
            <w:pPr>
              <w:autoSpaceDE w:val="0"/>
              <w:autoSpaceDN w:val="0"/>
              <w:adjustRightInd w:val="0"/>
              <w:jc w:val="center"/>
              <w:rPr>
                <w:b/>
                <w:sz w:val="24"/>
                <w:szCs w:val="24"/>
              </w:rPr>
            </w:pPr>
            <w:r w:rsidRPr="009827AA">
              <w:rPr>
                <w:b/>
                <w:sz w:val="24"/>
                <w:szCs w:val="24"/>
              </w:rPr>
              <w:t>2030</w:t>
            </w:r>
          </w:p>
          <w:p w:rsidR="00820BD2" w:rsidRPr="009827AA" w:rsidRDefault="00820BD2" w:rsidP="00E64FEE">
            <w:pPr>
              <w:autoSpaceDE w:val="0"/>
              <w:autoSpaceDN w:val="0"/>
              <w:adjustRightInd w:val="0"/>
              <w:jc w:val="center"/>
              <w:rPr>
                <w:b/>
                <w:sz w:val="24"/>
                <w:szCs w:val="24"/>
              </w:rPr>
            </w:pPr>
            <w:r w:rsidRPr="009827AA">
              <w:rPr>
                <w:b/>
                <w:sz w:val="24"/>
                <w:szCs w:val="24"/>
              </w:rPr>
              <w:t>годы</w:t>
            </w:r>
          </w:p>
        </w:tc>
      </w:tr>
      <w:tr w:rsidR="00820BD2" w:rsidRPr="009827AA" w:rsidTr="0058356D">
        <w:trPr>
          <w:jc w:val="right"/>
        </w:trPr>
        <w:tc>
          <w:tcPr>
            <w:tcW w:w="925" w:type="dxa"/>
            <w:tcBorders>
              <w:top w:val="single" w:sz="4" w:space="0" w:color="auto"/>
              <w:left w:val="single" w:sz="4" w:space="0" w:color="auto"/>
              <w:bottom w:val="single" w:sz="4" w:space="0" w:color="auto"/>
              <w:right w:val="single" w:sz="4" w:space="0" w:color="auto"/>
            </w:tcBorders>
            <w:noWrap/>
            <w:hideMark/>
          </w:tcPr>
          <w:p w:rsidR="00820BD2" w:rsidRPr="009827AA" w:rsidRDefault="00820BD2" w:rsidP="00E64FEE">
            <w:pPr>
              <w:autoSpaceDE w:val="0"/>
              <w:autoSpaceDN w:val="0"/>
              <w:adjustRightInd w:val="0"/>
              <w:jc w:val="center"/>
              <w:rPr>
                <w:sz w:val="24"/>
                <w:szCs w:val="24"/>
              </w:rPr>
            </w:pPr>
            <w:r w:rsidRPr="009827AA">
              <w:rPr>
                <w:sz w:val="24"/>
                <w:szCs w:val="24"/>
              </w:rPr>
              <w:t>1</w:t>
            </w:r>
          </w:p>
        </w:tc>
        <w:tc>
          <w:tcPr>
            <w:tcW w:w="2299" w:type="dxa"/>
            <w:tcBorders>
              <w:top w:val="single" w:sz="4" w:space="0" w:color="auto"/>
              <w:left w:val="single" w:sz="4" w:space="0" w:color="auto"/>
              <w:bottom w:val="single" w:sz="4" w:space="0" w:color="auto"/>
              <w:right w:val="single" w:sz="4" w:space="0" w:color="auto"/>
            </w:tcBorders>
            <w:noWrap/>
            <w:hideMark/>
          </w:tcPr>
          <w:p w:rsidR="00820BD2" w:rsidRPr="009827AA" w:rsidRDefault="00820BD2" w:rsidP="00E64FEE">
            <w:pPr>
              <w:autoSpaceDE w:val="0"/>
              <w:autoSpaceDN w:val="0"/>
              <w:adjustRightInd w:val="0"/>
              <w:jc w:val="center"/>
              <w:rPr>
                <w:sz w:val="24"/>
                <w:szCs w:val="24"/>
              </w:rPr>
            </w:pPr>
            <w:r w:rsidRPr="009827AA">
              <w:rPr>
                <w:sz w:val="24"/>
                <w:szCs w:val="24"/>
              </w:rPr>
              <w:t>2</w:t>
            </w:r>
          </w:p>
        </w:tc>
        <w:tc>
          <w:tcPr>
            <w:tcW w:w="1838" w:type="dxa"/>
            <w:tcBorders>
              <w:top w:val="single" w:sz="4" w:space="0" w:color="auto"/>
              <w:left w:val="single" w:sz="4" w:space="0" w:color="auto"/>
              <w:bottom w:val="single" w:sz="4" w:space="0" w:color="auto"/>
              <w:right w:val="single" w:sz="4" w:space="0" w:color="auto"/>
            </w:tcBorders>
            <w:noWrap/>
            <w:hideMark/>
          </w:tcPr>
          <w:p w:rsidR="00820BD2" w:rsidRPr="009827AA" w:rsidRDefault="00820BD2" w:rsidP="00E64FEE">
            <w:pPr>
              <w:autoSpaceDE w:val="0"/>
              <w:autoSpaceDN w:val="0"/>
              <w:adjustRightInd w:val="0"/>
              <w:jc w:val="center"/>
              <w:rPr>
                <w:sz w:val="24"/>
                <w:szCs w:val="24"/>
              </w:rPr>
            </w:pPr>
            <w:r w:rsidRPr="009827AA">
              <w:rPr>
                <w:sz w:val="24"/>
                <w:szCs w:val="24"/>
              </w:rPr>
              <w:t>3</w:t>
            </w:r>
          </w:p>
        </w:tc>
        <w:tc>
          <w:tcPr>
            <w:tcW w:w="1112" w:type="dxa"/>
            <w:tcBorders>
              <w:top w:val="single" w:sz="4" w:space="0" w:color="auto"/>
              <w:left w:val="single" w:sz="4" w:space="0" w:color="auto"/>
              <w:bottom w:val="single" w:sz="4" w:space="0" w:color="auto"/>
              <w:right w:val="single" w:sz="4" w:space="0" w:color="auto"/>
            </w:tcBorders>
            <w:noWrap/>
            <w:hideMark/>
          </w:tcPr>
          <w:p w:rsidR="00820BD2" w:rsidRPr="009827AA" w:rsidRDefault="00820BD2" w:rsidP="00E64FEE">
            <w:pPr>
              <w:autoSpaceDE w:val="0"/>
              <w:autoSpaceDN w:val="0"/>
              <w:adjustRightInd w:val="0"/>
              <w:jc w:val="center"/>
              <w:rPr>
                <w:sz w:val="24"/>
                <w:szCs w:val="24"/>
              </w:rPr>
            </w:pPr>
            <w:r w:rsidRPr="009827AA">
              <w:rPr>
                <w:sz w:val="24"/>
                <w:szCs w:val="24"/>
              </w:rPr>
              <w:t>4</w:t>
            </w:r>
          </w:p>
        </w:tc>
        <w:tc>
          <w:tcPr>
            <w:tcW w:w="106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w:t>
            </w:r>
          </w:p>
        </w:tc>
        <w:tc>
          <w:tcPr>
            <w:tcW w:w="1035" w:type="dxa"/>
            <w:tcBorders>
              <w:top w:val="single" w:sz="4" w:space="0" w:color="auto"/>
              <w:left w:val="single" w:sz="4" w:space="0" w:color="auto"/>
              <w:bottom w:val="single" w:sz="4" w:space="0" w:color="auto"/>
              <w:right w:val="single" w:sz="4" w:space="0" w:color="auto"/>
            </w:tcBorders>
            <w:noWrap/>
          </w:tcPr>
          <w:p w:rsidR="00820BD2" w:rsidRPr="009827AA" w:rsidRDefault="00820BD2" w:rsidP="00E64FEE">
            <w:pPr>
              <w:autoSpaceDE w:val="0"/>
              <w:autoSpaceDN w:val="0"/>
              <w:adjustRightInd w:val="0"/>
              <w:jc w:val="center"/>
              <w:rPr>
                <w:sz w:val="24"/>
                <w:szCs w:val="24"/>
              </w:rPr>
            </w:pPr>
            <w:r w:rsidRPr="009827AA">
              <w:rPr>
                <w:sz w:val="24"/>
                <w:szCs w:val="24"/>
              </w:rPr>
              <w:t>6</w:t>
            </w:r>
          </w:p>
        </w:tc>
        <w:tc>
          <w:tcPr>
            <w:tcW w:w="993" w:type="dxa"/>
            <w:tcBorders>
              <w:top w:val="single" w:sz="4" w:space="0" w:color="auto"/>
              <w:left w:val="single" w:sz="4" w:space="0" w:color="auto"/>
              <w:bottom w:val="single" w:sz="4" w:space="0" w:color="auto"/>
              <w:right w:val="single" w:sz="4" w:space="0" w:color="auto"/>
            </w:tcBorders>
            <w:noWrap/>
          </w:tcPr>
          <w:p w:rsidR="00820BD2" w:rsidRPr="009827AA" w:rsidRDefault="00820BD2" w:rsidP="00E64FEE">
            <w:pPr>
              <w:autoSpaceDE w:val="0"/>
              <w:autoSpaceDN w:val="0"/>
              <w:adjustRightInd w:val="0"/>
              <w:jc w:val="center"/>
              <w:rPr>
                <w:sz w:val="24"/>
                <w:szCs w:val="24"/>
              </w:rPr>
            </w:pPr>
            <w:r w:rsidRPr="009827AA">
              <w:rPr>
                <w:sz w:val="24"/>
                <w:szCs w:val="24"/>
              </w:rPr>
              <w:t>7</w:t>
            </w:r>
          </w:p>
        </w:tc>
        <w:tc>
          <w:tcPr>
            <w:tcW w:w="993" w:type="dxa"/>
            <w:tcBorders>
              <w:top w:val="single" w:sz="4" w:space="0" w:color="auto"/>
              <w:left w:val="single" w:sz="4" w:space="0" w:color="auto"/>
              <w:bottom w:val="single" w:sz="4" w:space="0" w:color="auto"/>
              <w:right w:val="single" w:sz="4" w:space="0" w:color="auto"/>
            </w:tcBorders>
            <w:noWrap/>
          </w:tcPr>
          <w:p w:rsidR="00820BD2" w:rsidRPr="009827AA" w:rsidRDefault="00820BD2" w:rsidP="00E64FEE">
            <w:pPr>
              <w:autoSpaceDE w:val="0"/>
              <w:autoSpaceDN w:val="0"/>
              <w:adjustRightInd w:val="0"/>
              <w:jc w:val="center"/>
              <w:rPr>
                <w:sz w:val="24"/>
                <w:szCs w:val="24"/>
              </w:rPr>
            </w:pPr>
            <w:r w:rsidRPr="009827AA">
              <w:rPr>
                <w:sz w:val="24"/>
                <w:szCs w:val="24"/>
              </w:rPr>
              <w:t>8</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11</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12</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13</w:t>
            </w:r>
          </w:p>
        </w:tc>
      </w:tr>
      <w:tr w:rsidR="00820BD2" w:rsidRPr="009827AA" w:rsidTr="0058356D">
        <w:trPr>
          <w:jc w:val="right"/>
        </w:trPr>
        <w:tc>
          <w:tcPr>
            <w:tcW w:w="15889" w:type="dxa"/>
            <w:gridSpan w:val="13"/>
            <w:tcBorders>
              <w:top w:val="single" w:sz="4" w:space="0" w:color="auto"/>
              <w:left w:val="single" w:sz="4" w:space="0" w:color="auto"/>
              <w:bottom w:val="single" w:sz="4" w:space="0" w:color="auto"/>
              <w:right w:val="single" w:sz="4" w:space="0" w:color="auto"/>
            </w:tcBorders>
            <w:noWrap/>
          </w:tcPr>
          <w:p w:rsidR="00820BD2" w:rsidRPr="009827AA" w:rsidRDefault="00820BD2" w:rsidP="00E64FEE">
            <w:pPr>
              <w:autoSpaceDE w:val="0"/>
              <w:autoSpaceDN w:val="0"/>
              <w:adjustRightInd w:val="0"/>
              <w:jc w:val="center"/>
              <w:rPr>
                <w:b/>
                <w:sz w:val="24"/>
                <w:szCs w:val="24"/>
              </w:rPr>
            </w:pPr>
            <w:r w:rsidRPr="009827AA">
              <w:rPr>
                <w:b/>
                <w:sz w:val="24"/>
                <w:szCs w:val="24"/>
              </w:rPr>
              <w:t>Подпрограмма 1. Поддержка социально ориентированных некоммерческих организаций и развитие форм непосредственного осуществления населением местного самоуправления на территории Нижневартовского района</w:t>
            </w:r>
          </w:p>
        </w:tc>
      </w:tr>
      <w:tr w:rsidR="00820BD2" w:rsidRPr="009827AA" w:rsidTr="0058356D">
        <w:trPr>
          <w:jc w:val="right"/>
        </w:trPr>
        <w:tc>
          <w:tcPr>
            <w:tcW w:w="925" w:type="dxa"/>
            <w:vMerge w:val="restart"/>
            <w:tcBorders>
              <w:top w:val="single" w:sz="4" w:space="0" w:color="auto"/>
              <w:left w:val="single" w:sz="4" w:space="0" w:color="auto"/>
              <w:bottom w:val="single" w:sz="4" w:space="0" w:color="auto"/>
              <w:right w:val="single" w:sz="4" w:space="0" w:color="auto"/>
            </w:tcBorders>
            <w:noWrap/>
          </w:tcPr>
          <w:p w:rsidR="00820BD2" w:rsidRPr="009827AA" w:rsidRDefault="00820BD2" w:rsidP="00E64FEE">
            <w:pPr>
              <w:autoSpaceDE w:val="0"/>
              <w:autoSpaceDN w:val="0"/>
              <w:adjustRightInd w:val="0"/>
              <w:jc w:val="center"/>
              <w:rPr>
                <w:sz w:val="24"/>
                <w:szCs w:val="24"/>
              </w:rPr>
            </w:pPr>
            <w:r w:rsidRPr="009827AA">
              <w:rPr>
                <w:sz w:val="24"/>
                <w:szCs w:val="24"/>
              </w:rPr>
              <w:t>1.1.</w:t>
            </w:r>
          </w:p>
          <w:p w:rsidR="00820BD2" w:rsidRPr="009827AA" w:rsidRDefault="00820BD2" w:rsidP="00E64FEE">
            <w:pPr>
              <w:autoSpaceDE w:val="0"/>
              <w:autoSpaceDN w:val="0"/>
              <w:adjustRightInd w:val="0"/>
              <w:jc w:val="center"/>
              <w:rPr>
                <w:sz w:val="24"/>
                <w:szCs w:val="24"/>
              </w:rPr>
            </w:pPr>
          </w:p>
          <w:p w:rsidR="00820BD2" w:rsidRPr="009827AA" w:rsidRDefault="00820BD2" w:rsidP="00E64FEE">
            <w:pPr>
              <w:autoSpaceDE w:val="0"/>
              <w:autoSpaceDN w:val="0"/>
              <w:adjustRightInd w:val="0"/>
              <w:jc w:val="center"/>
              <w:rPr>
                <w:sz w:val="24"/>
                <w:szCs w:val="24"/>
              </w:rPr>
            </w:pPr>
          </w:p>
          <w:p w:rsidR="00820BD2" w:rsidRPr="009827AA" w:rsidRDefault="00820BD2" w:rsidP="00E64FEE">
            <w:pPr>
              <w:autoSpaceDE w:val="0"/>
              <w:autoSpaceDN w:val="0"/>
              <w:adjustRightInd w:val="0"/>
              <w:jc w:val="center"/>
              <w:rPr>
                <w:sz w:val="24"/>
                <w:szCs w:val="24"/>
              </w:rPr>
            </w:pPr>
          </w:p>
          <w:p w:rsidR="00820BD2" w:rsidRPr="009827AA" w:rsidRDefault="00820BD2" w:rsidP="00E64FEE">
            <w:pPr>
              <w:autoSpaceDE w:val="0"/>
              <w:autoSpaceDN w:val="0"/>
              <w:adjustRightInd w:val="0"/>
              <w:jc w:val="center"/>
              <w:rPr>
                <w:sz w:val="24"/>
                <w:szCs w:val="24"/>
              </w:rPr>
            </w:pPr>
          </w:p>
        </w:tc>
        <w:tc>
          <w:tcPr>
            <w:tcW w:w="2299" w:type="dxa"/>
            <w:vMerge w:val="restart"/>
            <w:tcBorders>
              <w:top w:val="single" w:sz="4" w:space="0" w:color="auto"/>
              <w:left w:val="single" w:sz="4" w:space="0" w:color="auto"/>
              <w:bottom w:val="single" w:sz="4" w:space="0" w:color="auto"/>
              <w:right w:val="single" w:sz="4" w:space="0" w:color="auto"/>
            </w:tcBorders>
            <w:noWrap/>
            <w:hideMark/>
          </w:tcPr>
          <w:p w:rsidR="00820BD2" w:rsidRPr="009827AA" w:rsidRDefault="00820BD2" w:rsidP="00E64FEE">
            <w:pPr>
              <w:autoSpaceDE w:val="0"/>
              <w:autoSpaceDN w:val="0"/>
              <w:adjustRightInd w:val="0"/>
              <w:jc w:val="both"/>
              <w:rPr>
                <w:sz w:val="24"/>
                <w:szCs w:val="24"/>
              </w:rPr>
            </w:pPr>
            <w:r w:rsidRPr="009827AA">
              <w:rPr>
                <w:sz w:val="24"/>
                <w:szCs w:val="24"/>
              </w:rPr>
              <w:t>Поддержка социально ориентированных некоммерческих организаций (показатель 1, 2)</w:t>
            </w:r>
          </w:p>
        </w:tc>
        <w:tc>
          <w:tcPr>
            <w:tcW w:w="1838" w:type="dxa"/>
            <w:vMerge w:val="restart"/>
            <w:tcBorders>
              <w:top w:val="single" w:sz="4" w:space="0" w:color="auto"/>
              <w:left w:val="single" w:sz="4" w:space="0" w:color="auto"/>
              <w:bottom w:val="single" w:sz="4" w:space="0" w:color="auto"/>
              <w:right w:val="single" w:sz="4" w:space="0" w:color="auto"/>
            </w:tcBorders>
            <w:noWrap/>
          </w:tcPr>
          <w:p w:rsidR="00820BD2" w:rsidRPr="009827AA" w:rsidRDefault="00820BD2" w:rsidP="00E64FEE">
            <w:pPr>
              <w:autoSpaceDE w:val="0"/>
              <w:autoSpaceDN w:val="0"/>
              <w:adjustRightInd w:val="0"/>
              <w:jc w:val="both"/>
              <w:rPr>
                <w:sz w:val="24"/>
                <w:szCs w:val="24"/>
              </w:rPr>
            </w:pPr>
            <w:r w:rsidRPr="009827AA">
              <w:rPr>
                <w:sz w:val="24"/>
                <w:szCs w:val="24"/>
              </w:rPr>
              <w:t>управление организации деятельности администрации района</w:t>
            </w:r>
          </w:p>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sidRPr="009827AA">
              <w:rPr>
                <w:sz w:val="24"/>
                <w:szCs w:val="24"/>
              </w:rPr>
              <w:t>5994,0</w:t>
            </w:r>
          </w:p>
        </w:tc>
        <w:tc>
          <w:tcPr>
            <w:tcW w:w="103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494,0</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2500,0</w:t>
            </w:r>
          </w:p>
        </w:tc>
      </w:tr>
      <w:tr w:rsidR="00820BD2" w:rsidRPr="009827AA" w:rsidTr="0058356D">
        <w:trPr>
          <w:jc w:val="right"/>
        </w:trPr>
        <w:tc>
          <w:tcPr>
            <w:tcW w:w="925"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 xml:space="preserve">местный бюджет </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sidRPr="009827AA">
              <w:rPr>
                <w:sz w:val="24"/>
                <w:szCs w:val="24"/>
              </w:rPr>
              <w:t>5994,0</w:t>
            </w:r>
          </w:p>
        </w:tc>
        <w:tc>
          <w:tcPr>
            <w:tcW w:w="103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494,0</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2500,0</w:t>
            </w:r>
          </w:p>
        </w:tc>
      </w:tr>
      <w:tr w:rsidR="00820BD2" w:rsidRPr="009827AA" w:rsidTr="0058356D">
        <w:trPr>
          <w:trHeight w:val="262"/>
          <w:jc w:val="right"/>
        </w:trPr>
        <w:tc>
          <w:tcPr>
            <w:tcW w:w="925" w:type="dxa"/>
            <w:vMerge w:val="restart"/>
            <w:tcBorders>
              <w:top w:val="single" w:sz="4" w:space="0" w:color="auto"/>
              <w:left w:val="single" w:sz="4" w:space="0" w:color="auto"/>
              <w:bottom w:val="single" w:sz="4" w:space="0" w:color="auto"/>
              <w:right w:val="single" w:sz="4" w:space="0" w:color="auto"/>
            </w:tcBorders>
            <w:noWrap/>
            <w:hideMark/>
          </w:tcPr>
          <w:p w:rsidR="00820BD2" w:rsidRPr="009827AA" w:rsidRDefault="00820BD2" w:rsidP="00E64FEE">
            <w:pPr>
              <w:autoSpaceDE w:val="0"/>
              <w:autoSpaceDN w:val="0"/>
              <w:adjustRightInd w:val="0"/>
              <w:jc w:val="center"/>
              <w:rPr>
                <w:sz w:val="24"/>
                <w:szCs w:val="24"/>
              </w:rPr>
            </w:pPr>
            <w:r w:rsidRPr="009827AA">
              <w:rPr>
                <w:sz w:val="24"/>
                <w:szCs w:val="24"/>
              </w:rPr>
              <w:t>1.1.1.</w:t>
            </w:r>
          </w:p>
          <w:p w:rsidR="00820BD2" w:rsidRPr="009827AA" w:rsidRDefault="00820BD2" w:rsidP="00E64FEE">
            <w:pPr>
              <w:rPr>
                <w:sz w:val="24"/>
                <w:szCs w:val="24"/>
              </w:rPr>
            </w:pPr>
          </w:p>
          <w:p w:rsidR="00820BD2" w:rsidRPr="009827AA" w:rsidRDefault="00820BD2" w:rsidP="00E64FEE">
            <w:pPr>
              <w:rPr>
                <w:sz w:val="24"/>
                <w:szCs w:val="24"/>
              </w:rPr>
            </w:pPr>
          </w:p>
          <w:p w:rsidR="00820BD2" w:rsidRPr="009827AA" w:rsidRDefault="00820BD2" w:rsidP="00E64FEE">
            <w:pPr>
              <w:rPr>
                <w:sz w:val="24"/>
                <w:szCs w:val="24"/>
              </w:rPr>
            </w:pPr>
          </w:p>
        </w:tc>
        <w:tc>
          <w:tcPr>
            <w:tcW w:w="2299"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t xml:space="preserve">Предоставление субсидий на организацию и проведение социально значимых общественных </w:t>
            </w:r>
            <w:r w:rsidRPr="009827AA">
              <w:rPr>
                <w:sz w:val="24"/>
                <w:szCs w:val="24"/>
              </w:rPr>
              <w:lastRenderedPageBreak/>
              <w:t>мероприятий и (или) проектов социально ориентированным некоммерческим организациям в соответствии с утвержденным порядком</w:t>
            </w:r>
          </w:p>
          <w:p w:rsidR="00820BD2" w:rsidRPr="009827AA" w:rsidRDefault="00820BD2" w:rsidP="00E64FEE">
            <w:pPr>
              <w:autoSpaceDE w:val="0"/>
              <w:autoSpaceDN w:val="0"/>
              <w:adjustRightInd w:val="0"/>
              <w:jc w:val="both"/>
              <w:rPr>
                <w:sz w:val="24"/>
                <w:szCs w:val="24"/>
              </w:rPr>
            </w:pPr>
          </w:p>
        </w:tc>
        <w:tc>
          <w:tcPr>
            <w:tcW w:w="1838"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lastRenderedPageBreak/>
              <w:t>управление организации деятельности администрации района;</w:t>
            </w:r>
          </w:p>
          <w:p w:rsidR="00820BD2" w:rsidRPr="009827AA" w:rsidRDefault="00820BD2" w:rsidP="00E64FEE">
            <w:pPr>
              <w:autoSpaceDE w:val="0"/>
              <w:autoSpaceDN w:val="0"/>
              <w:adjustRightInd w:val="0"/>
              <w:jc w:val="both"/>
              <w:rPr>
                <w:sz w:val="24"/>
                <w:szCs w:val="24"/>
              </w:rPr>
            </w:pPr>
            <w:r w:rsidRPr="009827AA">
              <w:rPr>
                <w:sz w:val="24"/>
                <w:szCs w:val="24"/>
              </w:rPr>
              <w:t xml:space="preserve">управление по вопросам </w:t>
            </w:r>
            <w:r w:rsidRPr="009827AA">
              <w:rPr>
                <w:sz w:val="24"/>
                <w:szCs w:val="24"/>
              </w:rPr>
              <w:lastRenderedPageBreak/>
              <w:t>социальной сферы администрации района;</w:t>
            </w:r>
          </w:p>
          <w:p w:rsidR="00820BD2" w:rsidRPr="009827AA" w:rsidRDefault="00820BD2" w:rsidP="00E64FEE">
            <w:pPr>
              <w:autoSpaceDE w:val="0"/>
              <w:autoSpaceDN w:val="0"/>
              <w:adjustRightInd w:val="0"/>
              <w:jc w:val="both"/>
              <w:rPr>
                <w:sz w:val="24"/>
                <w:szCs w:val="24"/>
              </w:rPr>
            </w:pPr>
            <w:r w:rsidRPr="009827AA">
              <w:rPr>
                <w:sz w:val="24"/>
                <w:szCs w:val="24"/>
              </w:rPr>
              <w:t>управление учета и отчетности администрации района</w:t>
            </w:r>
          </w:p>
          <w:p w:rsidR="00820BD2" w:rsidRPr="009827AA" w:rsidRDefault="00820BD2" w:rsidP="00E64FEE">
            <w:pPr>
              <w:autoSpaceDE w:val="0"/>
              <w:autoSpaceDN w:val="0"/>
              <w:adjustRightInd w:val="0"/>
              <w:jc w:val="both"/>
              <w:rPr>
                <w:sz w:val="24"/>
                <w:szCs w:val="24"/>
              </w:rPr>
            </w:pPr>
          </w:p>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sidRPr="009827AA">
              <w:rPr>
                <w:sz w:val="24"/>
                <w:szCs w:val="24"/>
              </w:rPr>
              <w:t>5994,0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494,0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2500,0</w:t>
            </w:r>
          </w:p>
        </w:tc>
      </w:tr>
      <w:tr w:rsidR="00820BD2" w:rsidRPr="009827AA" w:rsidTr="0058356D">
        <w:trPr>
          <w:jc w:val="right"/>
        </w:trPr>
        <w:tc>
          <w:tcPr>
            <w:tcW w:w="925"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p w:rsidR="00820BD2" w:rsidRPr="009827AA" w:rsidRDefault="00820BD2" w:rsidP="00E64FEE">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sidRPr="009827AA">
              <w:rPr>
                <w:sz w:val="24"/>
                <w:szCs w:val="24"/>
              </w:rPr>
              <w:t>5994,0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494,0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2500,0</w:t>
            </w:r>
          </w:p>
        </w:tc>
      </w:tr>
      <w:tr w:rsidR="00820BD2" w:rsidRPr="009827AA" w:rsidTr="0058356D">
        <w:trPr>
          <w:trHeight w:val="345"/>
          <w:jc w:val="right"/>
        </w:trPr>
        <w:tc>
          <w:tcPr>
            <w:tcW w:w="925" w:type="dxa"/>
            <w:vMerge w:val="restart"/>
            <w:tcBorders>
              <w:top w:val="single" w:sz="4" w:space="0" w:color="auto"/>
              <w:left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lastRenderedPageBreak/>
              <w:t>1.2.</w:t>
            </w:r>
          </w:p>
        </w:tc>
        <w:tc>
          <w:tcPr>
            <w:tcW w:w="2299" w:type="dxa"/>
            <w:vMerge w:val="restart"/>
            <w:tcBorders>
              <w:top w:val="single" w:sz="4" w:space="0" w:color="auto"/>
              <w:left w:val="single" w:sz="4" w:space="0" w:color="auto"/>
              <w:right w:val="single" w:sz="4" w:space="0" w:color="auto"/>
            </w:tcBorders>
            <w:shd w:val="clear" w:color="auto" w:fill="auto"/>
          </w:tcPr>
          <w:p w:rsidR="00820BD2" w:rsidRPr="009827AA" w:rsidRDefault="00820BD2" w:rsidP="00E64FEE">
            <w:pPr>
              <w:autoSpaceDE w:val="0"/>
              <w:autoSpaceDN w:val="0"/>
              <w:adjustRightInd w:val="0"/>
              <w:jc w:val="both"/>
              <w:rPr>
                <w:sz w:val="24"/>
                <w:szCs w:val="24"/>
              </w:rPr>
            </w:pPr>
            <w:r w:rsidRPr="009827AA">
              <w:rPr>
                <w:sz w:val="24"/>
                <w:szCs w:val="24"/>
              </w:rPr>
              <w:t xml:space="preserve">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 </w:t>
            </w:r>
            <w:r w:rsidRPr="009827AA">
              <w:rPr>
                <w:sz w:val="24"/>
                <w:szCs w:val="24"/>
              </w:rPr>
              <w:lastRenderedPageBreak/>
              <w:t>(показатель 8)</w:t>
            </w:r>
          </w:p>
        </w:tc>
        <w:tc>
          <w:tcPr>
            <w:tcW w:w="1838" w:type="dxa"/>
            <w:vMerge w:val="restart"/>
            <w:tcBorders>
              <w:top w:val="single" w:sz="4" w:space="0" w:color="auto"/>
              <w:left w:val="single" w:sz="4" w:space="0" w:color="auto"/>
              <w:right w:val="single" w:sz="4" w:space="0" w:color="auto"/>
            </w:tcBorders>
            <w:shd w:val="clear" w:color="auto" w:fill="auto"/>
          </w:tcPr>
          <w:p w:rsidR="00820BD2" w:rsidRPr="009827AA" w:rsidRDefault="00820BD2" w:rsidP="00E64FEE">
            <w:pPr>
              <w:autoSpaceDE w:val="0"/>
              <w:autoSpaceDN w:val="0"/>
              <w:adjustRightInd w:val="0"/>
              <w:jc w:val="both"/>
              <w:rPr>
                <w:sz w:val="24"/>
                <w:szCs w:val="24"/>
              </w:rPr>
            </w:pPr>
            <w:r w:rsidRPr="009827AA">
              <w:rPr>
                <w:sz w:val="24"/>
                <w:szCs w:val="24"/>
              </w:rPr>
              <w:lastRenderedPageBreak/>
              <w:t>управление организации деятельности администрации района;</w:t>
            </w:r>
          </w:p>
          <w:p w:rsidR="00820BD2" w:rsidRPr="009827AA" w:rsidRDefault="00820BD2" w:rsidP="00E64FEE">
            <w:pPr>
              <w:autoSpaceDE w:val="0"/>
              <w:autoSpaceDN w:val="0"/>
              <w:adjustRightInd w:val="0"/>
              <w:jc w:val="both"/>
              <w:rPr>
                <w:sz w:val="24"/>
                <w:szCs w:val="24"/>
              </w:rPr>
            </w:pPr>
            <w:r w:rsidRPr="009827AA">
              <w:rPr>
                <w:sz w:val="24"/>
                <w:szCs w:val="24"/>
              </w:rPr>
              <w:t>управление правового обеспечения и организации местного самоуправления администрации района;</w:t>
            </w:r>
          </w:p>
          <w:p w:rsidR="00820BD2" w:rsidRPr="009827AA" w:rsidRDefault="00820BD2" w:rsidP="00E64FEE">
            <w:pPr>
              <w:autoSpaceDE w:val="0"/>
              <w:autoSpaceDN w:val="0"/>
              <w:adjustRightInd w:val="0"/>
              <w:jc w:val="both"/>
              <w:rPr>
                <w:sz w:val="24"/>
                <w:szCs w:val="24"/>
              </w:rPr>
            </w:pPr>
            <w:r w:rsidRPr="009827AA">
              <w:rPr>
                <w:sz w:val="24"/>
                <w:szCs w:val="24"/>
              </w:rPr>
              <w:t>управление архитектуры и градостроительства администрации района;</w:t>
            </w:r>
          </w:p>
          <w:p w:rsidR="00820BD2" w:rsidRPr="009827AA" w:rsidRDefault="00820BD2" w:rsidP="00E64FEE">
            <w:pPr>
              <w:autoSpaceDE w:val="0"/>
              <w:autoSpaceDN w:val="0"/>
              <w:adjustRightInd w:val="0"/>
              <w:jc w:val="both"/>
              <w:rPr>
                <w:sz w:val="24"/>
                <w:szCs w:val="24"/>
              </w:rPr>
            </w:pPr>
            <w:r w:rsidRPr="009827AA">
              <w:rPr>
                <w:sz w:val="24"/>
                <w:szCs w:val="24"/>
              </w:rPr>
              <w:t>главы городского</w:t>
            </w:r>
            <w:r>
              <w:rPr>
                <w:sz w:val="24"/>
                <w:szCs w:val="24"/>
              </w:rPr>
              <w:t xml:space="preserve"> поселения </w:t>
            </w:r>
            <w:r>
              <w:rPr>
                <w:sz w:val="24"/>
                <w:szCs w:val="24"/>
              </w:rPr>
              <w:lastRenderedPageBreak/>
              <w:t>Новоаганск</w:t>
            </w:r>
            <w:r w:rsidRPr="009827AA">
              <w:rPr>
                <w:sz w:val="24"/>
                <w:szCs w:val="24"/>
              </w:rPr>
              <w:t xml:space="preserve"> и сельских поселений района, глава администрации городского поселения Излучинск (по согласованию)</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lastRenderedPageBreak/>
              <w:t>всего</w:t>
            </w: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11</w:t>
            </w:r>
            <w:r w:rsidRPr="009827AA">
              <w:rPr>
                <w:sz w:val="24"/>
                <w:szCs w:val="24"/>
              </w:rPr>
              <w:t>6,0</w:t>
            </w:r>
          </w:p>
        </w:tc>
        <w:tc>
          <w:tcPr>
            <w:tcW w:w="10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6,0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5</w:t>
            </w:r>
            <w:r w:rsidRPr="009827AA">
              <w:rPr>
                <w:sz w:val="24"/>
                <w:szCs w:val="24"/>
              </w:rPr>
              <w:t>0,0</w:t>
            </w:r>
          </w:p>
        </w:tc>
      </w:tr>
      <w:tr w:rsidR="00820BD2" w:rsidRPr="009827AA" w:rsidTr="0058356D">
        <w:trPr>
          <w:trHeight w:val="345"/>
          <w:jc w:val="right"/>
        </w:trPr>
        <w:tc>
          <w:tcPr>
            <w:tcW w:w="925" w:type="dxa"/>
            <w:vMerge/>
            <w:tcBorders>
              <w:left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p>
        </w:tc>
        <w:tc>
          <w:tcPr>
            <w:tcW w:w="2299" w:type="dxa"/>
            <w:vMerge/>
            <w:tcBorders>
              <w:left w:val="single" w:sz="4" w:space="0" w:color="auto"/>
              <w:right w:val="single" w:sz="4" w:space="0" w:color="auto"/>
            </w:tcBorders>
            <w:shd w:val="clear" w:color="auto" w:fill="auto"/>
          </w:tcPr>
          <w:p w:rsidR="00820BD2" w:rsidRPr="009827AA" w:rsidRDefault="00820BD2" w:rsidP="00E64FEE">
            <w:pPr>
              <w:autoSpaceDE w:val="0"/>
              <w:autoSpaceDN w:val="0"/>
              <w:adjustRightInd w:val="0"/>
              <w:jc w:val="both"/>
              <w:rPr>
                <w:sz w:val="24"/>
                <w:szCs w:val="24"/>
              </w:rPr>
            </w:pPr>
          </w:p>
        </w:tc>
        <w:tc>
          <w:tcPr>
            <w:tcW w:w="1838" w:type="dxa"/>
            <w:vMerge/>
            <w:tcBorders>
              <w:left w:val="single" w:sz="4" w:space="0" w:color="auto"/>
              <w:right w:val="single" w:sz="4" w:space="0" w:color="auto"/>
            </w:tcBorders>
            <w:shd w:val="clear" w:color="auto" w:fill="auto"/>
          </w:tcPr>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p w:rsidR="00820BD2" w:rsidRPr="009827AA" w:rsidRDefault="00820BD2" w:rsidP="00E64FEE">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11</w:t>
            </w:r>
            <w:r w:rsidRPr="009827AA">
              <w:rPr>
                <w:sz w:val="24"/>
                <w:szCs w:val="24"/>
              </w:rPr>
              <w:t>6,0</w:t>
            </w:r>
          </w:p>
        </w:tc>
        <w:tc>
          <w:tcPr>
            <w:tcW w:w="10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6,0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5</w:t>
            </w:r>
            <w:r w:rsidRPr="009827AA">
              <w:rPr>
                <w:sz w:val="24"/>
                <w:szCs w:val="24"/>
              </w:rPr>
              <w:t>0,0</w:t>
            </w:r>
          </w:p>
        </w:tc>
      </w:tr>
      <w:tr w:rsidR="00820BD2" w:rsidRPr="009827AA" w:rsidTr="0058356D">
        <w:trPr>
          <w:trHeight w:val="556"/>
          <w:jc w:val="right"/>
        </w:trPr>
        <w:tc>
          <w:tcPr>
            <w:tcW w:w="925" w:type="dxa"/>
            <w:vMerge w:val="restart"/>
            <w:tcBorders>
              <w:top w:val="single" w:sz="4" w:space="0" w:color="auto"/>
              <w:left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lastRenderedPageBreak/>
              <w:t>1.2.1.</w:t>
            </w:r>
          </w:p>
        </w:tc>
        <w:tc>
          <w:tcPr>
            <w:tcW w:w="2299" w:type="dxa"/>
            <w:vMerge w:val="restart"/>
            <w:tcBorders>
              <w:top w:val="single" w:sz="4" w:space="0" w:color="auto"/>
              <w:left w:val="single" w:sz="4" w:space="0" w:color="auto"/>
              <w:right w:val="single" w:sz="4" w:space="0" w:color="auto"/>
            </w:tcBorders>
            <w:shd w:val="clear" w:color="auto" w:fill="auto"/>
          </w:tcPr>
          <w:p w:rsidR="00820BD2" w:rsidRPr="009827AA" w:rsidRDefault="00820BD2" w:rsidP="00E64FEE">
            <w:pPr>
              <w:autoSpaceDE w:val="0"/>
              <w:autoSpaceDN w:val="0"/>
              <w:adjustRightInd w:val="0"/>
              <w:ind w:right="-49"/>
              <w:rPr>
                <w:sz w:val="24"/>
                <w:szCs w:val="24"/>
              </w:rPr>
            </w:pPr>
            <w:r w:rsidRPr="009827AA">
              <w:rPr>
                <w:sz w:val="24"/>
                <w:szCs w:val="24"/>
              </w:rPr>
              <w:t>Приобретение (изготовление) методических и иных материалов для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838" w:type="dxa"/>
            <w:vMerge w:val="restart"/>
            <w:tcBorders>
              <w:top w:val="single" w:sz="4" w:space="0" w:color="auto"/>
              <w:left w:val="single" w:sz="4" w:space="0" w:color="auto"/>
              <w:right w:val="single" w:sz="4" w:space="0" w:color="auto"/>
            </w:tcBorders>
            <w:shd w:val="clear" w:color="auto" w:fill="auto"/>
          </w:tcPr>
          <w:p w:rsidR="00820BD2" w:rsidRPr="009827AA" w:rsidRDefault="00820BD2" w:rsidP="00E64FEE">
            <w:pPr>
              <w:autoSpaceDE w:val="0"/>
              <w:autoSpaceDN w:val="0"/>
              <w:adjustRightInd w:val="0"/>
              <w:jc w:val="both"/>
              <w:rPr>
                <w:sz w:val="24"/>
                <w:szCs w:val="24"/>
              </w:rPr>
            </w:pPr>
            <w:r w:rsidRPr="009827AA">
              <w:rPr>
                <w:sz w:val="24"/>
                <w:szCs w:val="24"/>
              </w:rPr>
              <w:t>управление организации деятельности администрации района;</w:t>
            </w:r>
          </w:p>
          <w:p w:rsidR="00820BD2" w:rsidRPr="009827AA" w:rsidRDefault="00820BD2" w:rsidP="00E64FEE">
            <w:pPr>
              <w:autoSpaceDE w:val="0"/>
              <w:autoSpaceDN w:val="0"/>
              <w:adjustRightInd w:val="0"/>
              <w:jc w:val="both"/>
              <w:rPr>
                <w:sz w:val="24"/>
                <w:szCs w:val="24"/>
              </w:rPr>
            </w:pPr>
            <w:r w:rsidRPr="009827AA">
              <w:rPr>
                <w:sz w:val="24"/>
                <w:szCs w:val="24"/>
              </w:rPr>
              <w:t>управление правового обеспечения и организации местного самоуправления администрации района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11</w:t>
            </w:r>
            <w:r w:rsidRPr="009827AA">
              <w:rPr>
                <w:sz w:val="24"/>
                <w:szCs w:val="24"/>
              </w:rPr>
              <w:t>6,0</w:t>
            </w:r>
          </w:p>
        </w:tc>
        <w:tc>
          <w:tcPr>
            <w:tcW w:w="10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6,0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5</w:t>
            </w:r>
            <w:r w:rsidRPr="009827AA">
              <w:rPr>
                <w:sz w:val="24"/>
                <w:szCs w:val="24"/>
              </w:rPr>
              <w:t>0,0</w:t>
            </w:r>
          </w:p>
        </w:tc>
      </w:tr>
      <w:tr w:rsidR="00820BD2" w:rsidRPr="009827AA" w:rsidTr="0058356D">
        <w:trPr>
          <w:trHeight w:val="702"/>
          <w:jc w:val="right"/>
        </w:trPr>
        <w:tc>
          <w:tcPr>
            <w:tcW w:w="925" w:type="dxa"/>
            <w:vMerge/>
            <w:tcBorders>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p>
        </w:tc>
        <w:tc>
          <w:tcPr>
            <w:tcW w:w="2299" w:type="dxa"/>
            <w:vMerge/>
            <w:tcBorders>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ind w:right="-49"/>
              <w:rPr>
                <w:sz w:val="24"/>
                <w:szCs w:val="24"/>
              </w:rPr>
            </w:pPr>
          </w:p>
        </w:tc>
        <w:tc>
          <w:tcPr>
            <w:tcW w:w="1838" w:type="dxa"/>
            <w:vMerge/>
            <w:tcBorders>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p w:rsidR="00820BD2" w:rsidRPr="009827AA" w:rsidRDefault="00820BD2" w:rsidP="00E64FEE">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11</w:t>
            </w:r>
            <w:r w:rsidRPr="009827AA">
              <w:rPr>
                <w:sz w:val="24"/>
                <w:szCs w:val="24"/>
              </w:rPr>
              <w:t>6,0</w:t>
            </w:r>
          </w:p>
        </w:tc>
        <w:tc>
          <w:tcPr>
            <w:tcW w:w="10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6,0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Pr>
                <w:sz w:val="24"/>
                <w:szCs w:val="24"/>
              </w:rPr>
              <w:t>5</w:t>
            </w:r>
            <w:r w:rsidRPr="009827AA">
              <w:rPr>
                <w:sz w:val="24"/>
                <w:szCs w:val="24"/>
              </w:rPr>
              <w:t>0,0</w:t>
            </w:r>
          </w:p>
        </w:tc>
      </w:tr>
      <w:tr w:rsidR="00820BD2" w:rsidRPr="009827AA" w:rsidTr="0058356D">
        <w:trPr>
          <w:trHeight w:val="375"/>
          <w:jc w:val="right"/>
        </w:trPr>
        <w:tc>
          <w:tcPr>
            <w:tcW w:w="925" w:type="dxa"/>
            <w:tcBorders>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t>1.2.2.</w:t>
            </w:r>
          </w:p>
        </w:tc>
        <w:tc>
          <w:tcPr>
            <w:tcW w:w="2299" w:type="dxa"/>
            <w:tcBorders>
              <w:left w:val="single" w:sz="4" w:space="0" w:color="auto"/>
              <w:bottom w:val="single" w:sz="4" w:space="0" w:color="auto"/>
              <w:right w:val="single" w:sz="4" w:space="0" w:color="auto"/>
            </w:tcBorders>
            <w:shd w:val="clear" w:color="auto" w:fill="auto"/>
          </w:tcPr>
          <w:p w:rsidR="00820BD2" w:rsidRPr="009827AA" w:rsidRDefault="00820BD2" w:rsidP="00E64FEE">
            <w:pPr>
              <w:rPr>
                <w:sz w:val="24"/>
                <w:szCs w:val="24"/>
              </w:rPr>
            </w:pPr>
            <w:r w:rsidRPr="009827AA">
              <w:rPr>
                <w:sz w:val="24"/>
                <w:szCs w:val="24"/>
              </w:rPr>
              <w:t>Проведение мероприятий, направленных на популяризацию среди жителей Нижневартовского района</w:t>
            </w:r>
          </w:p>
          <w:p w:rsidR="00820BD2" w:rsidRPr="009827AA" w:rsidRDefault="00820BD2" w:rsidP="00E64FEE">
            <w:pPr>
              <w:rPr>
                <w:sz w:val="24"/>
                <w:szCs w:val="24"/>
              </w:rPr>
            </w:pPr>
            <w:r w:rsidRPr="009827AA">
              <w:rPr>
                <w:sz w:val="24"/>
                <w:szCs w:val="24"/>
              </w:rPr>
              <w:t xml:space="preserve">территориального общественного самоуправления и иных форм </w:t>
            </w:r>
            <w:r w:rsidRPr="009827AA">
              <w:rPr>
                <w:sz w:val="24"/>
                <w:szCs w:val="24"/>
              </w:rPr>
              <w:lastRenderedPageBreak/>
              <w:t xml:space="preserve">непосредственного осуществления населением местного самоуправления </w:t>
            </w:r>
          </w:p>
        </w:tc>
        <w:tc>
          <w:tcPr>
            <w:tcW w:w="1838" w:type="dxa"/>
            <w:tcBorders>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both"/>
              <w:rPr>
                <w:sz w:val="24"/>
                <w:szCs w:val="24"/>
              </w:rPr>
            </w:pPr>
            <w:r w:rsidRPr="009827AA">
              <w:rPr>
                <w:sz w:val="24"/>
                <w:szCs w:val="24"/>
              </w:rPr>
              <w:lastRenderedPageBreak/>
              <w:t>управление организации деятельности администрации района;</w:t>
            </w:r>
          </w:p>
          <w:p w:rsidR="00820BD2" w:rsidRPr="009827AA" w:rsidRDefault="00820BD2" w:rsidP="00E64FEE">
            <w:pPr>
              <w:autoSpaceDE w:val="0"/>
              <w:autoSpaceDN w:val="0"/>
              <w:adjustRightInd w:val="0"/>
              <w:jc w:val="both"/>
              <w:rPr>
                <w:sz w:val="24"/>
                <w:szCs w:val="24"/>
              </w:rPr>
            </w:pPr>
            <w:r w:rsidRPr="009827AA">
              <w:rPr>
                <w:sz w:val="24"/>
                <w:szCs w:val="24"/>
              </w:rPr>
              <w:t>управление правового обеспечения и организации местного самоуправлени</w:t>
            </w:r>
            <w:r w:rsidRPr="009827AA">
              <w:rPr>
                <w:sz w:val="24"/>
                <w:szCs w:val="24"/>
              </w:rPr>
              <w:lastRenderedPageBreak/>
              <w:t>я администрации района</w:t>
            </w:r>
          </w:p>
          <w:p w:rsidR="00820BD2" w:rsidRPr="009827AA" w:rsidRDefault="00820BD2" w:rsidP="00E64FEE">
            <w:pPr>
              <w:autoSpaceDE w:val="0"/>
              <w:autoSpaceDN w:val="0"/>
              <w:adjustRightInd w:val="0"/>
              <w:jc w:val="both"/>
              <w:rPr>
                <w:sz w:val="24"/>
                <w:szCs w:val="24"/>
              </w:rPr>
            </w:pPr>
            <w:r w:rsidRPr="009827AA">
              <w:rPr>
                <w:sz w:val="24"/>
                <w:szCs w:val="24"/>
              </w:rPr>
              <w:t>пресс-служба администрации района;</w:t>
            </w:r>
          </w:p>
          <w:p w:rsidR="00820BD2" w:rsidRPr="009827AA" w:rsidRDefault="00820BD2" w:rsidP="00E64FEE">
            <w:pPr>
              <w:autoSpaceDE w:val="0"/>
              <w:autoSpaceDN w:val="0"/>
              <w:adjustRightInd w:val="0"/>
              <w:jc w:val="both"/>
              <w:rPr>
                <w:sz w:val="24"/>
                <w:szCs w:val="24"/>
              </w:rPr>
            </w:pPr>
            <w:r w:rsidRPr="009827AA">
              <w:rPr>
                <w:sz w:val="24"/>
                <w:szCs w:val="24"/>
              </w:rPr>
              <w:t>главы городского и сельских поселений района, глава администрации городского поселения Излучинск (по согласованию)</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lastRenderedPageBreak/>
              <w:t>местный бюджет</w:t>
            </w:r>
          </w:p>
          <w:p w:rsidR="00820BD2" w:rsidRPr="009827AA" w:rsidRDefault="00820BD2" w:rsidP="00E64FEE">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0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820BD2" w:rsidRPr="009827AA" w:rsidRDefault="00820BD2" w:rsidP="00E64FEE">
            <w:pPr>
              <w:autoSpaceDE w:val="0"/>
              <w:autoSpaceDN w:val="0"/>
              <w:adjustRightInd w:val="0"/>
              <w:jc w:val="center"/>
              <w:rPr>
                <w:sz w:val="24"/>
                <w:szCs w:val="24"/>
              </w:rPr>
            </w:pPr>
            <w:r w:rsidRPr="009827AA">
              <w:rPr>
                <w:sz w:val="24"/>
                <w:szCs w:val="24"/>
              </w:rPr>
              <w:t>0.0</w:t>
            </w:r>
          </w:p>
        </w:tc>
      </w:tr>
      <w:tr w:rsidR="00820BD2" w:rsidRPr="009827AA" w:rsidTr="0058356D">
        <w:trPr>
          <w:jc w:val="right"/>
        </w:trPr>
        <w:tc>
          <w:tcPr>
            <w:tcW w:w="925" w:type="dxa"/>
            <w:vMerge w:val="restart"/>
            <w:tcBorders>
              <w:top w:val="single" w:sz="4" w:space="0" w:color="auto"/>
              <w:left w:val="single" w:sz="4" w:space="0" w:color="auto"/>
              <w:bottom w:val="single" w:sz="4" w:space="0" w:color="auto"/>
              <w:right w:val="single" w:sz="4" w:space="0" w:color="auto"/>
            </w:tcBorders>
            <w:noWrap/>
          </w:tcPr>
          <w:p w:rsidR="00820BD2" w:rsidRPr="009827AA" w:rsidRDefault="00820BD2" w:rsidP="00E64FEE">
            <w:pPr>
              <w:autoSpaceDE w:val="0"/>
              <w:autoSpaceDN w:val="0"/>
              <w:adjustRightInd w:val="0"/>
              <w:jc w:val="center"/>
              <w:rPr>
                <w:sz w:val="24"/>
                <w:szCs w:val="24"/>
              </w:rPr>
            </w:pPr>
            <w:r w:rsidRPr="009827AA">
              <w:rPr>
                <w:sz w:val="24"/>
                <w:szCs w:val="24"/>
              </w:rPr>
              <w:lastRenderedPageBreak/>
              <w:t>1.3.</w:t>
            </w:r>
          </w:p>
          <w:p w:rsidR="00820BD2" w:rsidRPr="009827AA" w:rsidRDefault="00820BD2" w:rsidP="00E64FEE">
            <w:pPr>
              <w:autoSpaceDE w:val="0"/>
              <w:autoSpaceDN w:val="0"/>
              <w:adjustRightInd w:val="0"/>
              <w:jc w:val="center"/>
              <w:rPr>
                <w:sz w:val="24"/>
                <w:szCs w:val="24"/>
              </w:rPr>
            </w:pPr>
          </w:p>
        </w:tc>
        <w:tc>
          <w:tcPr>
            <w:tcW w:w="2299"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t>Реализация комплекса мер по повышению правовой культуры граждан в период проведения выборных кампаний (показатель 3)</w:t>
            </w:r>
          </w:p>
        </w:tc>
        <w:tc>
          <w:tcPr>
            <w:tcW w:w="1838"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t>управление организации деятельности администрации района;</w:t>
            </w:r>
          </w:p>
          <w:p w:rsidR="00820BD2" w:rsidRPr="009827AA" w:rsidRDefault="00820BD2" w:rsidP="00E64FEE">
            <w:pPr>
              <w:autoSpaceDE w:val="0"/>
              <w:autoSpaceDN w:val="0"/>
              <w:adjustRightInd w:val="0"/>
              <w:jc w:val="both"/>
              <w:rPr>
                <w:sz w:val="24"/>
                <w:szCs w:val="24"/>
              </w:rPr>
            </w:pPr>
            <w:r w:rsidRPr="009827AA">
              <w:rPr>
                <w:sz w:val="24"/>
                <w:szCs w:val="24"/>
              </w:rPr>
              <w:t>архивный отдел администрации района;</w:t>
            </w:r>
          </w:p>
          <w:p w:rsidR="00820BD2" w:rsidRPr="009827AA" w:rsidRDefault="00820BD2" w:rsidP="00E64FEE">
            <w:pPr>
              <w:autoSpaceDE w:val="0"/>
              <w:autoSpaceDN w:val="0"/>
              <w:adjustRightInd w:val="0"/>
              <w:jc w:val="both"/>
              <w:rPr>
                <w:sz w:val="24"/>
                <w:szCs w:val="24"/>
              </w:rPr>
            </w:pPr>
            <w:r w:rsidRPr="009827AA">
              <w:rPr>
                <w:sz w:val="24"/>
                <w:szCs w:val="24"/>
              </w:rPr>
              <w:t>муниципальное бюджетное учреждение «Телевидение Нижневартовского района»;</w:t>
            </w:r>
          </w:p>
          <w:p w:rsidR="00820BD2" w:rsidRPr="009827AA" w:rsidRDefault="00820BD2" w:rsidP="00E64FEE">
            <w:pPr>
              <w:autoSpaceDE w:val="0"/>
              <w:autoSpaceDN w:val="0"/>
              <w:adjustRightInd w:val="0"/>
              <w:jc w:val="both"/>
              <w:rPr>
                <w:sz w:val="24"/>
                <w:szCs w:val="24"/>
              </w:rPr>
            </w:pPr>
            <w:r w:rsidRPr="009827AA">
              <w:rPr>
                <w:sz w:val="24"/>
                <w:szCs w:val="24"/>
              </w:rPr>
              <w:t xml:space="preserve">муниципальное казенное учреждение </w:t>
            </w:r>
            <w:r w:rsidRPr="009827AA">
              <w:rPr>
                <w:sz w:val="24"/>
                <w:szCs w:val="24"/>
              </w:rPr>
              <w:lastRenderedPageBreak/>
              <w:t>«Редакция районной газеты «Новости Приобья»;</w:t>
            </w:r>
          </w:p>
          <w:p w:rsidR="00820BD2" w:rsidRPr="009827AA" w:rsidRDefault="00820BD2" w:rsidP="00E64FEE">
            <w:pPr>
              <w:autoSpaceDE w:val="0"/>
              <w:autoSpaceDN w:val="0"/>
              <w:adjustRightInd w:val="0"/>
              <w:jc w:val="both"/>
              <w:rPr>
                <w:sz w:val="24"/>
                <w:szCs w:val="24"/>
              </w:rPr>
            </w:pPr>
            <w:r w:rsidRPr="009827AA">
              <w:rPr>
                <w:sz w:val="24"/>
                <w:szCs w:val="24"/>
              </w:rPr>
              <w:t>муниципальное бюджетное учреждение дополнительного образования «Районный центр творчества детей и молодежи «Спектр»;</w:t>
            </w:r>
          </w:p>
          <w:p w:rsidR="00820BD2" w:rsidRPr="009827AA" w:rsidRDefault="00820BD2" w:rsidP="00E64FEE">
            <w:pPr>
              <w:autoSpaceDE w:val="0"/>
              <w:autoSpaceDN w:val="0"/>
              <w:adjustRightInd w:val="0"/>
              <w:jc w:val="both"/>
              <w:rPr>
                <w:sz w:val="24"/>
                <w:szCs w:val="24"/>
              </w:rPr>
            </w:pPr>
            <w:r w:rsidRPr="009827AA">
              <w:rPr>
                <w:sz w:val="24"/>
                <w:szCs w:val="24"/>
              </w:rPr>
              <w:t>территориальная избирательная комиссия Нижневартовского района;</w:t>
            </w:r>
          </w:p>
          <w:p w:rsidR="00820BD2" w:rsidRPr="009827AA" w:rsidRDefault="00820BD2" w:rsidP="00E64FEE">
            <w:pPr>
              <w:autoSpaceDE w:val="0"/>
              <w:autoSpaceDN w:val="0"/>
              <w:adjustRightInd w:val="0"/>
              <w:jc w:val="both"/>
              <w:rPr>
                <w:sz w:val="24"/>
                <w:szCs w:val="24"/>
              </w:rPr>
            </w:pPr>
            <w:r w:rsidRPr="009827AA">
              <w:rPr>
                <w:sz w:val="24"/>
                <w:szCs w:val="24"/>
              </w:rPr>
              <w:t xml:space="preserve">главы городского </w:t>
            </w:r>
            <w:r>
              <w:rPr>
                <w:sz w:val="24"/>
                <w:szCs w:val="24"/>
              </w:rPr>
              <w:t>поселения Новоаганск</w:t>
            </w:r>
            <w:r w:rsidRPr="009827AA">
              <w:rPr>
                <w:sz w:val="24"/>
                <w:szCs w:val="24"/>
              </w:rPr>
              <w:t>и сельских поселений района, глава администрации городского поселения Излучинск (по согласованию)</w:t>
            </w:r>
          </w:p>
        </w:tc>
        <w:tc>
          <w:tcPr>
            <w:tcW w:w="1112"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0,0</w:t>
            </w:r>
          </w:p>
        </w:tc>
      </w:tr>
      <w:tr w:rsidR="00820BD2" w:rsidRPr="009827AA" w:rsidTr="0058356D">
        <w:trPr>
          <w:jc w:val="right"/>
        </w:trPr>
        <w:tc>
          <w:tcPr>
            <w:tcW w:w="925"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0,0</w:t>
            </w:r>
          </w:p>
        </w:tc>
      </w:tr>
      <w:tr w:rsidR="00820BD2" w:rsidRPr="009827AA" w:rsidTr="0058356D">
        <w:trPr>
          <w:jc w:val="right"/>
        </w:trPr>
        <w:tc>
          <w:tcPr>
            <w:tcW w:w="5062" w:type="dxa"/>
            <w:gridSpan w:val="3"/>
            <w:vMerge w:val="restart"/>
            <w:tcBorders>
              <w:top w:val="single" w:sz="4" w:space="0" w:color="auto"/>
              <w:left w:val="single" w:sz="4" w:space="0" w:color="auto"/>
              <w:bottom w:val="single" w:sz="4" w:space="0" w:color="auto"/>
              <w:right w:val="single" w:sz="4" w:space="0" w:color="auto"/>
            </w:tcBorders>
            <w:noWrap/>
            <w:hideMark/>
          </w:tcPr>
          <w:p w:rsidR="00820BD2" w:rsidRPr="009827AA" w:rsidRDefault="00820BD2" w:rsidP="00E64FEE">
            <w:pPr>
              <w:autoSpaceDE w:val="0"/>
              <w:autoSpaceDN w:val="0"/>
              <w:adjustRightInd w:val="0"/>
              <w:jc w:val="both"/>
              <w:rPr>
                <w:sz w:val="24"/>
                <w:szCs w:val="24"/>
              </w:rPr>
            </w:pPr>
            <w:r w:rsidRPr="009827AA">
              <w:rPr>
                <w:sz w:val="24"/>
                <w:szCs w:val="24"/>
              </w:rPr>
              <w:lastRenderedPageBreak/>
              <w:t>Итого по подпрограмме 1</w:t>
            </w: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sidRPr="009827AA">
              <w:rPr>
                <w:sz w:val="24"/>
                <w:szCs w:val="24"/>
              </w:rPr>
              <w:t>6</w:t>
            </w:r>
            <w:r>
              <w:rPr>
                <w:sz w:val="24"/>
                <w:szCs w:val="24"/>
              </w:rPr>
              <w:t>110</w:t>
            </w:r>
            <w:r w:rsidRPr="009827AA">
              <w:rPr>
                <w:sz w:val="24"/>
                <w:szCs w:val="24"/>
              </w:rPr>
              <w:t>,0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25</w:t>
            </w:r>
            <w:r>
              <w:rPr>
                <w:sz w:val="24"/>
                <w:szCs w:val="24"/>
              </w:rPr>
              <w:t>5</w:t>
            </w:r>
            <w:r w:rsidRPr="009827AA">
              <w:rPr>
                <w:sz w:val="24"/>
                <w:szCs w:val="24"/>
              </w:rPr>
              <w:t>0,0</w:t>
            </w:r>
          </w:p>
        </w:tc>
      </w:tr>
      <w:tr w:rsidR="00820BD2" w:rsidRPr="009827AA" w:rsidTr="0058356D">
        <w:trPr>
          <w:jc w:val="right"/>
        </w:trPr>
        <w:tc>
          <w:tcPr>
            <w:tcW w:w="5062" w:type="dxa"/>
            <w:gridSpan w:val="3"/>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sidRPr="009827AA">
              <w:rPr>
                <w:sz w:val="24"/>
                <w:szCs w:val="24"/>
              </w:rPr>
              <w:t>6</w:t>
            </w:r>
            <w:r>
              <w:rPr>
                <w:sz w:val="24"/>
                <w:szCs w:val="24"/>
              </w:rPr>
              <w:t>11</w:t>
            </w:r>
            <w:r w:rsidRPr="009827AA">
              <w:rPr>
                <w:sz w:val="24"/>
                <w:szCs w:val="24"/>
              </w:rPr>
              <w:t>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w:t>
            </w:r>
            <w:r>
              <w:rPr>
                <w:sz w:val="24"/>
                <w:szCs w:val="24"/>
              </w:rPr>
              <w:t>1</w:t>
            </w:r>
            <w:r w:rsidRPr="009827AA">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25</w:t>
            </w:r>
            <w:r>
              <w:rPr>
                <w:sz w:val="24"/>
                <w:szCs w:val="24"/>
              </w:rPr>
              <w:t>5</w:t>
            </w:r>
            <w:r w:rsidRPr="009827AA">
              <w:rPr>
                <w:sz w:val="24"/>
                <w:szCs w:val="24"/>
              </w:rPr>
              <w:t>0,0</w:t>
            </w:r>
          </w:p>
        </w:tc>
      </w:tr>
      <w:tr w:rsidR="00820BD2" w:rsidRPr="009827AA" w:rsidTr="0058356D">
        <w:trPr>
          <w:jc w:val="right"/>
        </w:trPr>
        <w:tc>
          <w:tcPr>
            <w:tcW w:w="15889" w:type="dxa"/>
            <w:gridSpan w:val="13"/>
            <w:tcBorders>
              <w:top w:val="single" w:sz="4" w:space="0" w:color="auto"/>
              <w:left w:val="single" w:sz="4" w:space="0" w:color="auto"/>
              <w:bottom w:val="single" w:sz="4" w:space="0" w:color="auto"/>
              <w:right w:val="single" w:sz="4" w:space="0" w:color="auto"/>
            </w:tcBorders>
            <w:noWrap/>
          </w:tcPr>
          <w:p w:rsidR="00820BD2" w:rsidRPr="009827AA" w:rsidRDefault="00820BD2" w:rsidP="00E64FEE">
            <w:pPr>
              <w:autoSpaceDE w:val="0"/>
              <w:autoSpaceDN w:val="0"/>
              <w:adjustRightInd w:val="0"/>
              <w:jc w:val="center"/>
              <w:rPr>
                <w:b/>
                <w:sz w:val="24"/>
                <w:szCs w:val="24"/>
              </w:rPr>
            </w:pPr>
            <w:r w:rsidRPr="009827AA">
              <w:rPr>
                <w:b/>
                <w:sz w:val="24"/>
                <w:szCs w:val="24"/>
              </w:rPr>
              <w:t>Подпрограмма 2. Осуществление материально-технического обеспечения деятельности органов местного самоуправления</w:t>
            </w:r>
          </w:p>
        </w:tc>
      </w:tr>
      <w:tr w:rsidR="00820BD2" w:rsidRPr="009827AA" w:rsidTr="0058356D">
        <w:trPr>
          <w:jc w:val="right"/>
        </w:trPr>
        <w:tc>
          <w:tcPr>
            <w:tcW w:w="925" w:type="dxa"/>
            <w:vMerge w:val="restart"/>
            <w:tcBorders>
              <w:top w:val="single" w:sz="4" w:space="0" w:color="auto"/>
              <w:left w:val="single" w:sz="4" w:space="0" w:color="auto"/>
              <w:bottom w:val="single" w:sz="4" w:space="0" w:color="auto"/>
              <w:right w:val="single" w:sz="4" w:space="0" w:color="auto"/>
            </w:tcBorders>
            <w:noWrap/>
            <w:hideMark/>
          </w:tcPr>
          <w:p w:rsidR="00820BD2" w:rsidRPr="009827AA" w:rsidRDefault="00820BD2" w:rsidP="00E64FEE">
            <w:pPr>
              <w:autoSpaceDE w:val="0"/>
              <w:autoSpaceDN w:val="0"/>
              <w:adjustRightInd w:val="0"/>
              <w:jc w:val="center"/>
              <w:rPr>
                <w:sz w:val="24"/>
                <w:szCs w:val="24"/>
              </w:rPr>
            </w:pPr>
            <w:r w:rsidRPr="009827AA">
              <w:rPr>
                <w:sz w:val="24"/>
                <w:szCs w:val="24"/>
              </w:rPr>
              <w:t>2.</w:t>
            </w:r>
          </w:p>
        </w:tc>
        <w:tc>
          <w:tcPr>
            <w:tcW w:w="2299"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t>Материально-техническое обеспечение служебной деятельности органов местного самоуправления</w:t>
            </w:r>
          </w:p>
          <w:p w:rsidR="00820BD2" w:rsidRPr="009827AA" w:rsidRDefault="00820BD2" w:rsidP="00E64FEE">
            <w:pPr>
              <w:autoSpaceDE w:val="0"/>
              <w:autoSpaceDN w:val="0"/>
              <w:adjustRightInd w:val="0"/>
              <w:jc w:val="both"/>
              <w:rPr>
                <w:sz w:val="24"/>
                <w:szCs w:val="24"/>
              </w:rPr>
            </w:pPr>
            <w:r w:rsidRPr="009827AA">
              <w:rPr>
                <w:sz w:val="24"/>
                <w:szCs w:val="24"/>
              </w:rPr>
              <w:t>(показатель 4)</w:t>
            </w:r>
          </w:p>
        </w:tc>
        <w:tc>
          <w:tcPr>
            <w:tcW w:w="1838"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autoSpaceDE w:val="0"/>
              <w:autoSpaceDN w:val="0"/>
              <w:adjustRightInd w:val="0"/>
              <w:jc w:val="center"/>
              <w:rPr>
                <w:sz w:val="24"/>
                <w:szCs w:val="24"/>
              </w:rPr>
            </w:pPr>
            <w:r w:rsidRPr="004D7CF6">
              <w:rPr>
                <w:sz w:val="24"/>
                <w:szCs w:val="24"/>
              </w:rPr>
              <w:t>1 4</w:t>
            </w:r>
            <w:r>
              <w:rPr>
                <w:sz w:val="24"/>
                <w:szCs w:val="24"/>
              </w:rPr>
              <w:t>21</w:t>
            </w:r>
            <w:r w:rsidRPr="004D7CF6">
              <w:rPr>
                <w:sz w:val="24"/>
                <w:szCs w:val="24"/>
              </w:rPr>
              <w:t xml:space="preserve"> 009,1</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114 579,8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2"/>
              </w:rPr>
            </w:pPr>
            <w:r w:rsidRPr="004D7CF6">
              <w:rPr>
                <w:sz w:val="24"/>
                <w:szCs w:val="22"/>
              </w:rPr>
              <w:t>120 329,5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2"/>
              </w:rPr>
            </w:pPr>
            <w:r w:rsidRPr="004D7CF6">
              <w:rPr>
                <w:sz w:val="24"/>
                <w:szCs w:val="22"/>
              </w:rPr>
              <w:t>120 329,5</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120 329,5</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118 180,1</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590 900,5</w:t>
            </w:r>
          </w:p>
        </w:tc>
      </w:tr>
      <w:tr w:rsidR="00820BD2" w:rsidRPr="009827AA" w:rsidTr="0058356D">
        <w:trPr>
          <w:jc w:val="right"/>
        </w:trPr>
        <w:tc>
          <w:tcPr>
            <w:tcW w:w="925"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autoSpaceDE w:val="0"/>
              <w:autoSpaceDN w:val="0"/>
              <w:adjustRightInd w:val="0"/>
              <w:jc w:val="center"/>
              <w:rPr>
                <w:sz w:val="24"/>
                <w:szCs w:val="24"/>
              </w:rPr>
            </w:pPr>
            <w:r>
              <w:rPr>
                <w:sz w:val="24"/>
                <w:szCs w:val="24"/>
              </w:rPr>
              <w:t xml:space="preserve">1 421 </w:t>
            </w:r>
            <w:r w:rsidRPr="004D7CF6">
              <w:rPr>
                <w:sz w:val="24"/>
                <w:szCs w:val="24"/>
              </w:rPr>
              <w:t>009,1</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114 579,8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2"/>
              </w:rPr>
            </w:pPr>
            <w:r w:rsidRPr="004D7CF6">
              <w:rPr>
                <w:sz w:val="24"/>
                <w:szCs w:val="22"/>
              </w:rPr>
              <w:t>120 329,5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2"/>
              </w:rPr>
            </w:pPr>
            <w:r w:rsidRPr="004D7CF6">
              <w:rPr>
                <w:sz w:val="24"/>
                <w:szCs w:val="22"/>
              </w:rPr>
              <w:t>120 329,5</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120 329,5</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118 180,1</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590 900,5</w:t>
            </w:r>
          </w:p>
        </w:tc>
      </w:tr>
      <w:tr w:rsidR="00820BD2" w:rsidRPr="009827AA" w:rsidTr="0058356D">
        <w:trPr>
          <w:jc w:val="right"/>
        </w:trPr>
        <w:tc>
          <w:tcPr>
            <w:tcW w:w="5062" w:type="dxa"/>
            <w:gridSpan w:val="3"/>
            <w:vMerge w:val="restart"/>
            <w:tcBorders>
              <w:top w:val="single" w:sz="4" w:space="0" w:color="auto"/>
              <w:left w:val="single" w:sz="4" w:space="0" w:color="auto"/>
              <w:bottom w:val="single" w:sz="4" w:space="0" w:color="auto"/>
              <w:right w:val="single" w:sz="4" w:space="0" w:color="auto"/>
            </w:tcBorders>
            <w:noWrap/>
            <w:hideMark/>
          </w:tcPr>
          <w:p w:rsidR="00820BD2" w:rsidRPr="009827AA" w:rsidRDefault="00820BD2" w:rsidP="00E64FEE">
            <w:pPr>
              <w:autoSpaceDE w:val="0"/>
              <w:autoSpaceDN w:val="0"/>
              <w:adjustRightInd w:val="0"/>
              <w:jc w:val="both"/>
              <w:rPr>
                <w:sz w:val="24"/>
                <w:szCs w:val="24"/>
              </w:rPr>
            </w:pPr>
            <w:r w:rsidRPr="009827AA">
              <w:rPr>
                <w:sz w:val="24"/>
                <w:szCs w:val="24"/>
              </w:rPr>
              <w:t>Итого по подпрограмме 2</w:t>
            </w: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autoSpaceDE w:val="0"/>
              <w:autoSpaceDN w:val="0"/>
              <w:adjustRightInd w:val="0"/>
              <w:jc w:val="center"/>
              <w:rPr>
                <w:sz w:val="24"/>
                <w:szCs w:val="24"/>
              </w:rPr>
            </w:pPr>
            <w:r>
              <w:rPr>
                <w:sz w:val="24"/>
                <w:szCs w:val="24"/>
              </w:rPr>
              <w:t xml:space="preserve">1 421 </w:t>
            </w:r>
            <w:r w:rsidRPr="004D7CF6">
              <w:rPr>
                <w:sz w:val="24"/>
                <w:szCs w:val="24"/>
              </w:rPr>
              <w:t>009,1</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114 579,8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2"/>
              </w:rPr>
            </w:pPr>
            <w:r w:rsidRPr="004D7CF6">
              <w:rPr>
                <w:sz w:val="24"/>
                <w:szCs w:val="22"/>
              </w:rPr>
              <w:t>120 329,5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2"/>
              </w:rPr>
            </w:pPr>
            <w:r w:rsidRPr="004D7CF6">
              <w:rPr>
                <w:sz w:val="24"/>
                <w:szCs w:val="22"/>
              </w:rPr>
              <w:t>120 329,5</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120 329,5</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118 180,1</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590 900,5</w:t>
            </w:r>
          </w:p>
        </w:tc>
      </w:tr>
      <w:tr w:rsidR="00820BD2" w:rsidRPr="009827AA" w:rsidTr="0058356D">
        <w:trPr>
          <w:jc w:val="right"/>
        </w:trPr>
        <w:tc>
          <w:tcPr>
            <w:tcW w:w="5062" w:type="dxa"/>
            <w:gridSpan w:val="3"/>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autoSpaceDE w:val="0"/>
              <w:autoSpaceDN w:val="0"/>
              <w:adjustRightInd w:val="0"/>
              <w:jc w:val="center"/>
              <w:rPr>
                <w:sz w:val="24"/>
                <w:szCs w:val="24"/>
              </w:rPr>
            </w:pPr>
            <w:r>
              <w:rPr>
                <w:sz w:val="24"/>
                <w:szCs w:val="24"/>
              </w:rPr>
              <w:t xml:space="preserve">1 421 </w:t>
            </w:r>
            <w:r w:rsidRPr="004D7CF6">
              <w:rPr>
                <w:sz w:val="24"/>
                <w:szCs w:val="24"/>
              </w:rPr>
              <w:t>009,1</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114 579,8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2"/>
              </w:rPr>
            </w:pPr>
            <w:r w:rsidRPr="004D7CF6">
              <w:rPr>
                <w:sz w:val="24"/>
                <w:szCs w:val="22"/>
              </w:rPr>
              <w:t>120 329,5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2"/>
              </w:rPr>
            </w:pPr>
            <w:r w:rsidRPr="004D7CF6">
              <w:rPr>
                <w:sz w:val="24"/>
                <w:szCs w:val="22"/>
              </w:rPr>
              <w:t>120 329,5</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120 329,5</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118 180,1</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118 180,1</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2"/>
              </w:rPr>
            </w:pPr>
            <w:r w:rsidRPr="004D7CF6">
              <w:rPr>
                <w:sz w:val="24"/>
                <w:szCs w:val="22"/>
              </w:rPr>
              <w:t>590 900,5</w:t>
            </w:r>
          </w:p>
        </w:tc>
      </w:tr>
      <w:tr w:rsidR="00820BD2" w:rsidRPr="009827AA" w:rsidTr="0058356D">
        <w:trPr>
          <w:jc w:val="right"/>
        </w:trPr>
        <w:tc>
          <w:tcPr>
            <w:tcW w:w="15889" w:type="dxa"/>
            <w:gridSpan w:val="13"/>
            <w:tcBorders>
              <w:top w:val="single" w:sz="4" w:space="0" w:color="auto"/>
              <w:left w:val="single" w:sz="4" w:space="0" w:color="auto"/>
              <w:bottom w:val="single" w:sz="4" w:space="0" w:color="auto"/>
              <w:right w:val="single" w:sz="4" w:space="0" w:color="auto"/>
            </w:tcBorders>
            <w:noWrap/>
          </w:tcPr>
          <w:p w:rsidR="00820BD2" w:rsidRPr="009827AA" w:rsidRDefault="00820BD2" w:rsidP="00E64FEE">
            <w:pPr>
              <w:autoSpaceDE w:val="0"/>
              <w:autoSpaceDN w:val="0"/>
              <w:adjustRightInd w:val="0"/>
              <w:jc w:val="center"/>
              <w:rPr>
                <w:b/>
                <w:sz w:val="24"/>
                <w:szCs w:val="24"/>
              </w:rPr>
            </w:pPr>
            <w:r w:rsidRPr="009827AA">
              <w:rPr>
                <w:b/>
                <w:sz w:val="24"/>
                <w:szCs w:val="24"/>
              </w:rPr>
              <w:t>Подпрограмма 3. Поддержка средств массовой информации</w:t>
            </w:r>
          </w:p>
        </w:tc>
      </w:tr>
      <w:tr w:rsidR="00820BD2" w:rsidRPr="009827AA" w:rsidTr="0058356D">
        <w:trPr>
          <w:jc w:val="right"/>
        </w:trPr>
        <w:tc>
          <w:tcPr>
            <w:tcW w:w="925" w:type="dxa"/>
            <w:vMerge w:val="restart"/>
            <w:tcBorders>
              <w:top w:val="single" w:sz="4" w:space="0" w:color="auto"/>
              <w:left w:val="single" w:sz="4" w:space="0" w:color="auto"/>
              <w:bottom w:val="single" w:sz="4" w:space="0" w:color="auto"/>
              <w:right w:val="single" w:sz="4" w:space="0" w:color="auto"/>
            </w:tcBorders>
            <w:noWrap/>
            <w:hideMark/>
          </w:tcPr>
          <w:p w:rsidR="00820BD2" w:rsidRPr="009827AA" w:rsidRDefault="00820BD2" w:rsidP="00E64FEE">
            <w:pPr>
              <w:autoSpaceDE w:val="0"/>
              <w:autoSpaceDN w:val="0"/>
              <w:adjustRightInd w:val="0"/>
              <w:jc w:val="center"/>
              <w:rPr>
                <w:sz w:val="24"/>
                <w:szCs w:val="24"/>
              </w:rPr>
            </w:pPr>
            <w:r w:rsidRPr="009827AA">
              <w:rPr>
                <w:sz w:val="24"/>
                <w:szCs w:val="24"/>
              </w:rPr>
              <w:t>3.1.</w:t>
            </w:r>
          </w:p>
        </w:tc>
        <w:tc>
          <w:tcPr>
            <w:tcW w:w="2299"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t>Организация выпуска периодического печатного издания  газеты «Новости Приобья</w:t>
            </w:r>
          </w:p>
          <w:p w:rsidR="00820BD2" w:rsidRPr="009827AA" w:rsidRDefault="00820BD2" w:rsidP="00E64FEE">
            <w:pPr>
              <w:autoSpaceDE w:val="0"/>
              <w:autoSpaceDN w:val="0"/>
              <w:adjustRightInd w:val="0"/>
              <w:jc w:val="both"/>
              <w:rPr>
                <w:sz w:val="24"/>
                <w:szCs w:val="24"/>
              </w:rPr>
            </w:pPr>
            <w:r w:rsidRPr="009827AA">
              <w:rPr>
                <w:sz w:val="24"/>
                <w:szCs w:val="24"/>
              </w:rPr>
              <w:t>(показатель 5, 6, 7)</w:t>
            </w:r>
          </w:p>
        </w:tc>
        <w:tc>
          <w:tcPr>
            <w:tcW w:w="1838"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t>муниципальное казенное учреждение «Редакция районной газеты «Новости Приобья»</w:t>
            </w: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Pr>
                <w:sz w:val="24"/>
                <w:szCs w:val="24"/>
              </w:rPr>
              <w:t>252 757,4</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20 945,4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21 847,8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21 812,5</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Pr>
                <w:sz w:val="24"/>
                <w:szCs w:val="24"/>
              </w:rPr>
              <w:t>21 812,5</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103962,0</w:t>
            </w:r>
          </w:p>
        </w:tc>
      </w:tr>
      <w:tr w:rsidR="00820BD2" w:rsidRPr="009827AA" w:rsidTr="0058356D">
        <w:trPr>
          <w:jc w:val="right"/>
        </w:trPr>
        <w:tc>
          <w:tcPr>
            <w:tcW w:w="925"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Pr>
                <w:sz w:val="24"/>
                <w:szCs w:val="24"/>
              </w:rPr>
              <w:t>252 757,4</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20 945,4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21 847,8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21 812,5</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Pr>
                <w:sz w:val="24"/>
                <w:szCs w:val="24"/>
              </w:rPr>
              <w:t>21 812,5</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103962,0</w:t>
            </w:r>
          </w:p>
        </w:tc>
      </w:tr>
      <w:tr w:rsidR="00820BD2" w:rsidRPr="009827AA" w:rsidTr="0058356D">
        <w:trPr>
          <w:trHeight w:val="510"/>
          <w:jc w:val="right"/>
        </w:trPr>
        <w:tc>
          <w:tcPr>
            <w:tcW w:w="925" w:type="dxa"/>
            <w:vMerge w:val="restart"/>
            <w:tcBorders>
              <w:top w:val="single" w:sz="4" w:space="0" w:color="auto"/>
              <w:left w:val="single" w:sz="4" w:space="0" w:color="auto"/>
              <w:bottom w:val="single" w:sz="4" w:space="0" w:color="auto"/>
              <w:right w:val="single" w:sz="4" w:space="0" w:color="auto"/>
            </w:tcBorders>
            <w:noWrap/>
            <w:hideMark/>
          </w:tcPr>
          <w:p w:rsidR="00820BD2" w:rsidRPr="009827AA" w:rsidRDefault="00820BD2" w:rsidP="00E64FEE">
            <w:pPr>
              <w:autoSpaceDE w:val="0"/>
              <w:autoSpaceDN w:val="0"/>
              <w:adjustRightInd w:val="0"/>
              <w:jc w:val="center"/>
              <w:rPr>
                <w:sz w:val="24"/>
                <w:szCs w:val="24"/>
              </w:rPr>
            </w:pPr>
            <w:r w:rsidRPr="009827AA">
              <w:rPr>
                <w:sz w:val="24"/>
                <w:szCs w:val="24"/>
              </w:rPr>
              <w:t>3.2.</w:t>
            </w:r>
          </w:p>
        </w:tc>
        <w:tc>
          <w:tcPr>
            <w:tcW w:w="2299"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t>Организация функционирования телевещания</w:t>
            </w:r>
          </w:p>
          <w:p w:rsidR="00820BD2" w:rsidRPr="009827AA" w:rsidRDefault="00820BD2" w:rsidP="00E64FEE">
            <w:pPr>
              <w:autoSpaceDE w:val="0"/>
              <w:autoSpaceDN w:val="0"/>
              <w:adjustRightInd w:val="0"/>
              <w:jc w:val="both"/>
              <w:rPr>
                <w:sz w:val="24"/>
                <w:szCs w:val="24"/>
              </w:rPr>
            </w:pPr>
            <w:r w:rsidRPr="009827AA">
              <w:rPr>
                <w:sz w:val="24"/>
                <w:szCs w:val="24"/>
              </w:rPr>
              <w:t>(показатель 7)</w:t>
            </w:r>
          </w:p>
        </w:tc>
        <w:tc>
          <w:tcPr>
            <w:tcW w:w="1838" w:type="dxa"/>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t xml:space="preserve">муниципальное бюджетное учреждение «Телевидение </w:t>
            </w:r>
            <w:r w:rsidRPr="009827AA">
              <w:rPr>
                <w:sz w:val="24"/>
                <w:szCs w:val="24"/>
              </w:rPr>
              <w:lastRenderedPageBreak/>
              <w:t>Нижневартовского района»</w:t>
            </w: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sidRPr="009827AA">
              <w:rPr>
                <w:sz w:val="24"/>
                <w:szCs w:val="24"/>
              </w:rPr>
              <w:t>3</w:t>
            </w:r>
            <w:r>
              <w:rPr>
                <w:sz w:val="24"/>
                <w:szCs w:val="24"/>
              </w:rPr>
              <w:t>60 087,3</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29 959,9</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30 797,4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30 797,4</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Pr>
                <w:sz w:val="24"/>
                <w:szCs w:val="24"/>
              </w:rPr>
              <w:t>30 797,4</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148 584,5</w:t>
            </w:r>
          </w:p>
        </w:tc>
      </w:tr>
      <w:tr w:rsidR="00820BD2" w:rsidRPr="009827AA" w:rsidTr="0058356D">
        <w:trPr>
          <w:jc w:val="right"/>
        </w:trPr>
        <w:tc>
          <w:tcPr>
            <w:tcW w:w="925"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2299"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1838" w:type="dxa"/>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sidRPr="009827AA">
              <w:rPr>
                <w:sz w:val="24"/>
                <w:szCs w:val="24"/>
              </w:rPr>
              <w:t>3</w:t>
            </w:r>
            <w:r>
              <w:rPr>
                <w:sz w:val="24"/>
                <w:szCs w:val="24"/>
              </w:rPr>
              <w:t>60 087,3</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29 959,9</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30 797,4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30 797,4</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Pr>
                <w:sz w:val="24"/>
                <w:szCs w:val="24"/>
              </w:rPr>
              <w:t>30 797,4</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148 584,5</w:t>
            </w:r>
          </w:p>
        </w:tc>
      </w:tr>
      <w:tr w:rsidR="00820BD2" w:rsidRPr="009827AA" w:rsidTr="0058356D">
        <w:trPr>
          <w:jc w:val="right"/>
        </w:trPr>
        <w:tc>
          <w:tcPr>
            <w:tcW w:w="5062" w:type="dxa"/>
            <w:gridSpan w:val="3"/>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lastRenderedPageBreak/>
              <w:t>Итого по подпрограмме 3</w:t>
            </w: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Pr>
                <w:sz w:val="24"/>
                <w:szCs w:val="24"/>
              </w:rPr>
              <w:t>612 844,7</w:t>
            </w:r>
          </w:p>
        </w:tc>
        <w:tc>
          <w:tcPr>
            <w:tcW w:w="103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50 905,3</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52 645,2</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52 609,9</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Pr>
                <w:sz w:val="24"/>
                <w:szCs w:val="24"/>
              </w:rPr>
              <w:t>52 609,9</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50 509,3</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252 546,5</w:t>
            </w:r>
          </w:p>
        </w:tc>
      </w:tr>
      <w:tr w:rsidR="00820BD2" w:rsidRPr="009827AA" w:rsidTr="0058356D">
        <w:trPr>
          <w:jc w:val="right"/>
        </w:trPr>
        <w:tc>
          <w:tcPr>
            <w:tcW w:w="5062" w:type="dxa"/>
            <w:gridSpan w:val="3"/>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9827AA" w:rsidRDefault="00820BD2" w:rsidP="00E64FEE">
            <w:pPr>
              <w:autoSpaceDE w:val="0"/>
              <w:autoSpaceDN w:val="0"/>
              <w:adjustRightInd w:val="0"/>
              <w:jc w:val="center"/>
              <w:rPr>
                <w:sz w:val="24"/>
                <w:szCs w:val="24"/>
              </w:rPr>
            </w:pPr>
            <w:r>
              <w:rPr>
                <w:sz w:val="24"/>
                <w:szCs w:val="24"/>
              </w:rPr>
              <w:t>612 844,7</w:t>
            </w:r>
          </w:p>
        </w:tc>
        <w:tc>
          <w:tcPr>
            <w:tcW w:w="103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sidRPr="009827AA">
              <w:rPr>
                <w:sz w:val="24"/>
                <w:szCs w:val="24"/>
              </w:rPr>
              <w:t>50 905,3</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52 645,2</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9827AA" w:rsidRDefault="00820BD2" w:rsidP="00E64FEE">
            <w:pPr>
              <w:autoSpaceDE w:val="0"/>
              <w:autoSpaceDN w:val="0"/>
              <w:adjustRightInd w:val="0"/>
              <w:jc w:val="center"/>
              <w:rPr>
                <w:sz w:val="24"/>
                <w:szCs w:val="24"/>
              </w:rPr>
            </w:pPr>
            <w:r>
              <w:rPr>
                <w:sz w:val="24"/>
                <w:szCs w:val="24"/>
              </w:rPr>
              <w:t>52 609,9</w:t>
            </w:r>
          </w:p>
        </w:tc>
        <w:tc>
          <w:tcPr>
            <w:tcW w:w="1101"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Pr>
                <w:sz w:val="24"/>
                <w:szCs w:val="24"/>
              </w:rPr>
              <w:t>52 609,9</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50 509,3</w:t>
            </w:r>
          </w:p>
        </w:tc>
        <w:tc>
          <w:tcPr>
            <w:tcW w:w="1130"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252 546,5</w:t>
            </w:r>
          </w:p>
        </w:tc>
      </w:tr>
      <w:tr w:rsidR="00820BD2" w:rsidRPr="009827AA" w:rsidTr="0058356D">
        <w:trPr>
          <w:trHeight w:val="144"/>
          <w:jc w:val="right"/>
        </w:trPr>
        <w:tc>
          <w:tcPr>
            <w:tcW w:w="5062" w:type="dxa"/>
            <w:gridSpan w:val="3"/>
            <w:vMerge w:val="restart"/>
            <w:tcBorders>
              <w:top w:val="single" w:sz="4" w:space="0" w:color="auto"/>
              <w:left w:val="single" w:sz="4" w:space="0" w:color="auto"/>
              <w:bottom w:val="single" w:sz="4" w:space="0" w:color="auto"/>
              <w:right w:val="single" w:sz="4" w:space="0" w:color="auto"/>
            </w:tcBorders>
            <w:noWrap/>
          </w:tcPr>
          <w:p w:rsidR="00820BD2" w:rsidRPr="009827AA" w:rsidRDefault="00820BD2" w:rsidP="00E64FEE">
            <w:pPr>
              <w:autoSpaceDE w:val="0"/>
              <w:autoSpaceDN w:val="0"/>
              <w:adjustRightInd w:val="0"/>
              <w:jc w:val="both"/>
              <w:rPr>
                <w:sz w:val="24"/>
                <w:szCs w:val="24"/>
              </w:rPr>
            </w:pPr>
            <w:r w:rsidRPr="009827AA">
              <w:rPr>
                <w:sz w:val="24"/>
                <w:szCs w:val="24"/>
              </w:rPr>
              <w:t>Всего по муниципальной программе</w:t>
            </w:r>
          </w:p>
          <w:p w:rsidR="00820BD2" w:rsidRPr="009827AA" w:rsidRDefault="00820BD2" w:rsidP="00E64FEE">
            <w:pPr>
              <w:autoSpaceDE w:val="0"/>
              <w:autoSpaceDN w:val="0"/>
              <w:adjustRightInd w:val="0"/>
              <w:jc w:val="both"/>
              <w:rPr>
                <w:sz w:val="24"/>
                <w:szCs w:val="24"/>
              </w:rPr>
            </w:pPr>
          </w:p>
          <w:p w:rsidR="00820BD2" w:rsidRPr="009827AA" w:rsidRDefault="00820BD2" w:rsidP="00E64FEE">
            <w:pPr>
              <w:autoSpaceDE w:val="0"/>
              <w:autoSpaceDN w:val="0"/>
              <w:adjustRightInd w:val="0"/>
              <w:jc w:val="both"/>
              <w:rPr>
                <w:sz w:val="24"/>
                <w:szCs w:val="24"/>
              </w:rPr>
            </w:pPr>
          </w:p>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widowControl w:val="0"/>
              <w:autoSpaceDE w:val="0"/>
              <w:autoSpaceDN w:val="0"/>
              <w:adjustRightInd w:val="0"/>
              <w:rPr>
                <w:sz w:val="24"/>
                <w:szCs w:val="24"/>
              </w:rPr>
            </w:pPr>
            <w:r w:rsidRPr="004D7CF6">
              <w:rPr>
                <w:sz w:val="24"/>
                <w:szCs w:val="24"/>
              </w:rPr>
              <w:t>2 039 </w:t>
            </w:r>
            <w:r>
              <w:rPr>
                <w:sz w:val="24"/>
                <w:szCs w:val="24"/>
              </w:rPr>
              <w:t>96</w:t>
            </w:r>
            <w:r w:rsidRPr="004D7CF6">
              <w:rPr>
                <w:sz w:val="24"/>
                <w:szCs w:val="24"/>
              </w:rPr>
              <w:t>3,8</w:t>
            </w:r>
          </w:p>
        </w:tc>
        <w:tc>
          <w:tcPr>
            <w:tcW w:w="103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165 985,1</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173 484,7</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173 449,4</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173 449,4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169 19</w:t>
            </w:r>
            <w:r w:rsidRPr="004D7CF6">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169 19</w:t>
            </w:r>
            <w:r w:rsidRPr="004D7CF6">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169 19</w:t>
            </w:r>
            <w:r w:rsidRPr="004D7CF6">
              <w:rPr>
                <w:sz w:val="24"/>
                <w:szCs w:val="24"/>
              </w:rPr>
              <w:t>9,4</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845 99</w:t>
            </w:r>
            <w:r w:rsidRPr="004D7CF6">
              <w:rPr>
                <w:sz w:val="24"/>
                <w:szCs w:val="24"/>
              </w:rPr>
              <w:t>7,0</w:t>
            </w:r>
          </w:p>
        </w:tc>
      </w:tr>
      <w:tr w:rsidR="00820BD2" w:rsidRPr="009827AA" w:rsidTr="0058356D">
        <w:trPr>
          <w:trHeight w:val="144"/>
          <w:jc w:val="right"/>
        </w:trPr>
        <w:tc>
          <w:tcPr>
            <w:tcW w:w="5062" w:type="dxa"/>
            <w:gridSpan w:val="3"/>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widowControl w:val="0"/>
              <w:autoSpaceDE w:val="0"/>
              <w:autoSpaceDN w:val="0"/>
              <w:adjustRightInd w:val="0"/>
              <w:rPr>
                <w:sz w:val="24"/>
                <w:szCs w:val="24"/>
              </w:rPr>
            </w:pPr>
            <w:r w:rsidRPr="004D7CF6">
              <w:rPr>
                <w:sz w:val="24"/>
                <w:szCs w:val="24"/>
              </w:rPr>
              <w:t>2 039 </w:t>
            </w:r>
            <w:r>
              <w:rPr>
                <w:sz w:val="24"/>
                <w:szCs w:val="24"/>
              </w:rPr>
              <w:t>96</w:t>
            </w:r>
            <w:r w:rsidRPr="004D7CF6">
              <w:rPr>
                <w:sz w:val="24"/>
                <w:szCs w:val="24"/>
              </w:rPr>
              <w:t>3,8</w:t>
            </w:r>
          </w:p>
        </w:tc>
        <w:tc>
          <w:tcPr>
            <w:tcW w:w="1035"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165 985,1</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173 484,7</w:t>
            </w:r>
          </w:p>
        </w:tc>
        <w:tc>
          <w:tcPr>
            <w:tcW w:w="9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173 449,4</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173 449,4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169 19</w:t>
            </w:r>
            <w:r w:rsidRPr="004D7CF6">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169 19</w:t>
            </w:r>
            <w:r w:rsidRPr="004D7CF6">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169 19</w:t>
            </w:r>
            <w:r w:rsidRPr="004D7CF6">
              <w:rPr>
                <w:sz w:val="24"/>
                <w:szCs w:val="24"/>
              </w:rPr>
              <w:t>9,4</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845 99</w:t>
            </w:r>
            <w:r w:rsidRPr="004D7CF6">
              <w:rPr>
                <w:sz w:val="24"/>
                <w:szCs w:val="24"/>
              </w:rPr>
              <w:t>7,0</w:t>
            </w:r>
          </w:p>
        </w:tc>
      </w:tr>
      <w:tr w:rsidR="00820BD2" w:rsidRPr="009827AA" w:rsidTr="0058356D">
        <w:trPr>
          <w:trHeight w:val="314"/>
          <w:jc w:val="right"/>
        </w:trPr>
        <w:tc>
          <w:tcPr>
            <w:tcW w:w="5062" w:type="dxa"/>
            <w:gridSpan w:val="3"/>
            <w:vMerge w:val="restart"/>
            <w:tcBorders>
              <w:top w:val="single" w:sz="4" w:space="0" w:color="auto"/>
              <w:left w:val="single" w:sz="4" w:space="0" w:color="auto"/>
              <w:right w:val="single" w:sz="4" w:space="0" w:color="auto"/>
            </w:tcBorders>
          </w:tcPr>
          <w:p w:rsidR="00820BD2" w:rsidRPr="009827AA" w:rsidRDefault="00820BD2" w:rsidP="00E64FEE">
            <w:pPr>
              <w:autoSpaceDE w:val="0"/>
              <w:autoSpaceDN w:val="0"/>
              <w:adjustRightInd w:val="0"/>
              <w:jc w:val="both"/>
              <w:rPr>
                <w:sz w:val="24"/>
                <w:szCs w:val="24"/>
              </w:rPr>
            </w:pPr>
            <w:r w:rsidRPr="009827AA">
              <w:rPr>
                <w:sz w:val="24"/>
                <w:szCs w:val="24"/>
              </w:rPr>
              <w:t>Инвестиции в объекты муниципальной собственности</w:t>
            </w:r>
          </w:p>
        </w:tc>
        <w:tc>
          <w:tcPr>
            <w:tcW w:w="1112"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0,0</w:t>
            </w:r>
          </w:p>
        </w:tc>
      </w:tr>
      <w:tr w:rsidR="00820BD2" w:rsidRPr="009827AA" w:rsidTr="0058356D">
        <w:trPr>
          <w:trHeight w:val="314"/>
          <w:jc w:val="right"/>
        </w:trPr>
        <w:tc>
          <w:tcPr>
            <w:tcW w:w="5062" w:type="dxa"/>
            <w:gridSpan w:val="3"/>
            <w:vMerge/>
            <w:tcBorders>
              <w:left w:val="single" w:sz="4" w:space="0" w:color="auto"/>
              <w:right w:val="single" w:sz="4" w:space="0" w:color="auto"/>
            </w:tcBorders>
          </w:tcPr>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0,0</w:t>
            </w:r>
          </w:p>
        </w:tc>
      </w:tr>
      <w:tr w:rsidR="00820BD2" w:rsidRPr="009827AA" w:rsidTr="0058356D">
        <w:trPr>
          <w:trHeight w:val="314"/>
          <w:jc w:val="right"/>
        </w:trPr>
        <w:tc>
          <w:tcPr>
            <w:tcW w:w="5062" w:type="dxa"/>
            <w:gridSpan w:val="3"/>
            <w:vMerge w:val="restart"/>
            <w:tcBorders>
              <w:top w:val="single" w:sz="4" w:space="0" w:color="auto"/>
              <w:left w:val="single" w:sz="4" w:space="0" w:color="auto"/>
              <w:right w:val="single" w:sz="4" w:space="0" w:color="auto"/>
            </w:tcBorders>
          </w:tcPr>
          <w:p w:rsidR="00820BD2" w:rsidRPr="009827AA" w:rsidRDefault="00820BD2" w:rsidP="00E64FEE">
            <w:pPr>
              <w:autoSpaceDE w:val="0"/>
              <w:autoSpaceDN w:val="0"/>
              <w:adjustRightInd w:val="0"/>
              <w:jc w:val="both"/>
              <w:rPr>
                <w:sz w:val="24"/>
                <w:szCs w:val="24"/>
              </w:rPr>
            </w:pPr>
            <w:r w:rsidRPr="009827AA">
              <w:rPr>
                <w:sz w:val="24"/>
                <w:szCs w:val="24"/>
              </w:rPr>
              <w:t>Прочие расходы</w:t>
            </w:r>
          </w:p>
        </w:tc>
        <w:tc>
          <w:tcPr>
            <w:tcW w:w="1112"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2 039 </w:t>
            </w:r>
            <w:r>
              <w:rPr>
                <w:sz w:val="24"/>
                <w:szCs w:val="24"/>
              </w:rPr>
              <w:t>96</w:t>
            </w:r>
            <w:r w:rsidRPr="004D7CF6">
              <w:rPr>
                <w:sz w:val="24"/>
                <w:szCs w:val="24"/>
              </w:rPr>
              <w:t>3,8</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165 985,1</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173 484,7</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173 449,4</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173 449,4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169 19</w:t>
            </w:r>
            <w:r w:rsidRPr="004D7CF6">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169 19</w:t>
            </w:r>
            <w:r w:rsidRPr="004D7CF6">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169 19</w:t>
            </w:r>
            <w:r w:rsidRPr="004D7CF6">
              <w:rPr>
                <w:sz w:val="24"/>
                <w:szCs w:val="24"/>
              </w:rPr>
              <w:t>9,4</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845 99</w:t>
            </w:r>
            <w:r w:rsidRPr="004D7CF6">
              <w:rPr>
                <w:sz w:val="24"/>
                <w:szCs w:val="24"/>
              </w:rPr>
              <w:t>7,0</w:t>
            </w:r>
          </w:p>
        </w:tc>
      </w:tr>
      <w:tr w:rsidR="00820BD2" w:rsidRPr="009827AA" w:rsidTr="0058356D">
        <w:trPr>
          <w:trHeight w:val="314"/>
          <w:jc w:val="right"/>
        </w:trPr>
        <w:tc>
          <w:tcPr>
            <w:tcW w:w="5062" w:type="dxa"/>
            <w:gridSpan w:val="3"/>
            <w:vMerge/>
            <w:tcBorders>
              <w:left w:val="single" w:sz="4" w:space="0" w:color="auto"/>
              <w:right w:val="single" w:sz="4" w:space="0" w:color="auto"/>
            </w:tcBorders>
          </w:tcPr>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2 039 </w:t>
            </w:r>
            <w:r>
              <w:rPr>
                <w:sz w:val="24"/>
                <w:szCs w:val="24"/>
              </w:rPr>
              <w:t>96</w:t>
            </w:r>
            <w:r w:rsidRPr="004D7CF6">
              <w:rPr>
                <w:sz w:val="24"/>
                <w:szCs w:val="24"/>
              </w:rPr>
              <w:t>3,8</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165 985,1</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173 484,7</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173 449,4</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173 449,4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169 19</w:t>
            </w:r>
            <w:r w:rsidRPr="004D7CF6">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169 19</w:t>
            </w:r>
            <w:r w:rsidRPr="004D7CF6">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169 19</w:t>
            </w:r>
            <w:r w:rsidRPr="004D7CF6">
              <w:rPr>
                <w:sz w:val="24"/>
                <w:szCs w:val="24"/>
              </w:rPr>
              <w:t>9,4</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Pr>
                <w:sz w:val="24"/>
                <w:szCs w:val="24"/>
              </w:rPr>
              <w:t>845 99</w:t>
            </w:r>
            <w:r w:rsidRPr="004D7CF6">
              <w:rPr>
                <w:sz w:val="24"/>
                <w:szCs w:val="24"/>
              </w:rPr>
              <w:t>7,0</w:t>
            </w:r>
          </w:p>
        </w:tc>
      </w:tr>
      <w:tr w:rsidR="00820BD2" w:rsidRPr="009827AA" w:rsidTr="0058356D">
        <w:trPr>
          <w:trHeight w:val="314"/>
          <w:jc w:val="right"/>
        </w:trPr>
        <w:tc>
          <w:tcPr>
            <w:tcW w:w="5062" w:type="dxa"/>
            <w:gridSpan w:val="3"/>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both"/>
              <w:rPr>
                <w:sz w:val="24"/>
                <w:szCs w:val="24"/>
              </w:rPr>
            </w:pPr>
            <w:r w:rsidRPr="009827AA">
              <w:rPr>
                <w:sz w:val="24"/>
                <w:szCs w:val="24"/>
              </w:rPr>
              <w:t>в том числе:</w:t>
            </w:r>
          </w:p>
        </w:tc>
        <w:tc>
          <w:tcPr>
            <w:tcW w:w="1112" w:type="dxa"/>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p>
        </w:tc>
      </w:tr>
      <w:tr w:rsidR="00820BD2" w:rsidRPr="009827AA" w:rsidTr="0058356D">
        <w:trPr>
          <w:trHeight w:val="314"/>
          <w:jc w:val="right"/>
        </w:trPr>
        <w:tc>
          <w:tcPr>
            <w:tcW w:w="5062" w:type="dxa"/>
            <w:gridSpan w:val="3"/>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t>ответственный исполнитель – управление организации деятельности администрации района</w:t>
            </w: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autoSpaceDE w:val="0"/>
              <w:autoSpaceDN w:val="0"/>
              <w:adjustRightInd w:val="0"/>
              <w:jc w:val="center"/>
              <w:rPr>
                <w:sz w:val="24"/>
                <w:szCs w:val="24"/>
              </w:rPr>
            </w:pPr>
            <w:r w:rsidRPr="004D7CF6">
              <w:rPr>
                <w:sz w:val="24"/>
                <w:szCs w:val="24"/>
              </w:rPr>
              <w:t>6110,0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510,0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510,0</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510,0</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510,0</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510,0</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510,0</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2550,0</w:t>
            </w:r>
          </w:p>
        </w:tc>
      </w:tr>
      <w:tr w:rsidR="00820BD2" w:rsidRPr="009827AA" w:rsidTr="0058356D">
        <w:trPr>
          <w:trHeight w:val="144"/>
          <w:jc w:val="right"/>
        </w:trPr>
        <w:tc>
          <w:tcPr>
            <w:tcW w:w="5062" w:type="dxa"/>
            <w:gridSpan w:val="3"/>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autoSpaceDE w:val="0"/>
              <w:autoSpaceDN w:val="0"/>
              <w:adjustRightInd w:val="0"/>
              <w:jc w:val="center"/>
              <w:rPr>
                <w:sz w:val="24"/>
                <w:szCs w:val="24"/>
              </w:rPr>
            </w:pPr>
            <w:r w:rsidRPr="004D7CF6">
              <w:rPr>
                <w:sz w:val="24"/>
                <w:szCs w:val="24"/>
              </w:rPr>
              <w:t>6110,0</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500,0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510,0</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510,0</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510,0</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510,0</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510,0</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510,0</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2550,0</w:t>
            </w:r>
          </w:p>
        </w:tc>
      </w:tr>
      <w:tr w:rsidR="00820BD2" w:rsidRPr="009827AA" w:rsidTr="0058356D">
        <w:trPr>
          <w:trHeight w:val="144"/>
          <w:jc w:val="right"/>
        </w:trPr>
        <w:tc>
          <w:tcPr>
            <w:tcW w:w="5062" w:type="dxa"/>
            <w:gridSpan w:val="3"/>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t xml:space="preserve">соисполнитель 1: </w:t>
            </w:r>
          </w:p>
          <w:p w:rsidR="00820BD2" w:rsidRPr="009827AA" w:rsidRDefault="00820BD2" w:rsidP="00E64FEE">
            <w:pPr>
              <w:autoSpaceDE w:val="0"/>
              <w:autoSpaceDN w:val="0"/>
              <w:adjustRightInd w:val="0"/>
              <w:jc w:val="both"/>
              <w:rPr>
                <w:sz w:val="24"/>
                <w:szCs w:val="24"/>
              </w:rPr>
            </w:pPr>
            <w:r w:rsidRPr="009827AA">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autoSpaceDE w:val="0"/>
              <w:autoSpaceDN w:val="0"/>
              <w:adjustRightInd w:val="0"/>
              <w:jc w:val="center"/>
              <w:rPr>
                <w:sz w:val="24"/>
                <w:szCs w:val="24"/>
              </w:rPr>
            </w:pPr>
            <w:r>
              <w:rPr>
                <w:sz w:val="24"/>
                <w:szCs w:val="24"/>
              </w:rPr>
              <w:t xml:space="preserve">1 421 </w:t>
            </w:r>
            <w:r w:rsidRPr="004D7CF6">
              <w:rPr>
                <w:sz w:val="24"/>
                <w:szCs w:val="24"/>
              </w:rPr>
              <w:t>009,1</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114 579,8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120 329,5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120 329,5</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120 329,5</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118 180,1</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118 180,1</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118 180,1</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590 900,5</w:t>
            </w:r>
          </w:p>
        </w:tc>
      </w:tr>
      <w:tr w:rsidR="00820BD2" w:rsidRPr="009827AA" w:rsidTr="0058356D">
        <w:trPr>
          <w:trHeight w:val="144"/>
          <w:jc w:val="right"/>
        </w:trPr>
        <w:tc>
          <w:tcPr>
            <w:tcW w:w="5062" w:type="dxa"/>
            <w:gridSpan w:val="3"/>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autoSpaceDE w:val="0"/>
              <w:autoSpaceDN w:val="0"/>
              <w:adjustRightInd w:val="0"/>
              <w:jc w:val="center"/>
              <w:rPr>
                <w:sz w:val="24"/>
                <w:szCs w:val="24"/>
              </w:rPr>
            </w:pPr>
            <w:r>
              <w:rPr>
                <w:sz w:val="24"/>
                <w:szCs w:val="24"/>
              </w:rPr>
              <w:t>1 421</w:t>
            </w:r>
            <w:r w:rsidRPr="004D7CF6">
              <w:rPr>
                <w:sz w:val="24"/>
                <w:szCs w:val="24"/>
              </w:rPr>
              <w:t xml:space="preserve"> 009,1</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114 579,8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120 329,5</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widowControl w:val="0"/>
              <w:autoSpaceDE w:val="0"/>
              <w:autoSpaceDN w:val="0"/>
              <w:adjustRightInd w:val="0"/>
              <w:rPr>
                <w:sz w:val="24"/>
                <w:szCs w:val="24"/>
              </w:rPr>
            </w:pPr>
            <w:r w:rsidRPr="004D7CF6">
              <w:rPr>
                <w:sz w:val="24"/>
                <w:szCs w:val="24"/>
              </w:rPr>
              <w:t>120 329,5</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120 329,5</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118 180,1</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118 180,1</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118 180,1</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widowControl w:val="0"/>
              <w:autoSpaceDE w:val="0"/>
              <w:autoSpaceDN w:val="0"/>
              <w:adjustRightInd w:val="0"/>
              <w:rPr>
                <w:sz w:val="24"/>
                <w:szCs w:val="24"/>
              </w:rPr>
            </w:pPr>
            <w:r w:rsidRPr="004D7CF6">
              <w:rPr>
                <w:sz w:val="24"/>
                <w:szCs w:val="24"/>
              </w:rPr>
              <w:t>590 900,5</w:t>
            </w:r>
          </w:p>
        </w:tc>
      </w:tr>
      <w:tr w:rsidR="00820BD2" w:rsidRPr="009827AA" w:rsidTr="0058356D">
        <w:trPr>
          <w:trHeight w:val="144"/>
          <w:jc w:val="right"/>
        </w:trPr>
        <w:tc>
          <w:tcPr>
            <w:tcW w:w="5062" w:type="dxa"/>
            <w:gridSpan w:val="3"/>
            <w:vMerge w:val="restart"/>
            <w:tcBorders>
              <w:top w:val="single" w:sz="4" w:space="0" w:color="auto"/>
              <w:left w:val="single" w:sz="4" w:space="0" w:color="auto"/>
              <w:bottom w:val="single" w:sz="4" w:space="0" w:color="auto"/>
              <w:right w:val="single" w:sz="4" w:space="0" w:color="auto"/>
            </w:tcBorders>
          </w:tcPr>
          <w:p w:rsidR="00820BD2" w:rsidRPr="009827AA" w:rsidRDefault="00820BD2" w:rsidP="00E64FEE">
            <w:pPr>
              <w:autoSpaceDE w:val="0"/>
              <w:autoSpaceDN w:val="0"/>
              <w:adjustRightInd w:val="0"/>
              <w:jc w:val="both"/>
              <w:rPr>
                <w:sz w:val="24"/>
                <w:szCs w:val="24"/>
              </w:rPr>
            </w:pPr>
            <w:r w:rsidRPr="009827AA">
              <w:rPr>
                <w:sz w:val="24"/>
                <w:szCs w:val="24"/>
              </w:rPr>
              <w:t xml:space="preserve">соисполнитель 2: </w:t>
            </w:r>
          </w:p>
          <w:p w:rsidR="00820BD2" w:rsidRPr="009827AA" w:rsidRDefault="00820BD2" w:rsidP="00E64FEE">
            <w:pPr>
              <w:autoSpaceDE w:val="0"/>
              <w:autoSpaceDN w:val="0"/>
              <w:adjustRightInd w:val="0"/>
              <w:jc w:val="both"/>
              <w:rPr>
                <w:sz w:val="24"/>
                <w:szCs w:val="24"/>
              </w:rPr>
            </w:pPr>
            <w:r w:rsidRPr="009827AA">
              <w:rPr>
                <w:sz w:val="24"/>
                <w:szCs w:val="24"/>
              </w:rPr>
              <w:t>муниципальное казенное учреждение «Редакция районной газеты «Новости Приобья»</w:t>
            </w: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autoSpaceDE w:val="0"/>
              <w:autoSpaceDN w:val="0"/>
              <w:adjustRightInd w:val="0"/>
              <w:jc w:val="center"/>
              <w:rPr>
                <w:sz w:val="24"/>
                <w:szCs w:val="24"/>
              </w:rPr>
            </w:pPr>
            <w:r w:rsidRPr="004D7CF6">
              <w:rPr>
                <w:sz w:val="24"/>
                <w:szCs w:val="24"/>
              </w:rPr>
              <w:t>252 757,4</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20 945,4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21 847,8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21 812,5</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21 812,5</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103962,0</w:t>
            </w:r>
          </w:p>
        </w:tc>
      </w:tr>
      <w:tr w:rsidR="00820BD2" w:rsidRPr="009827AA" w:rsidTr="0058356D">
        <w:trPr>
          <w:trHeight w:val="144"/>
          <w:jc w:val="right"/>
        </w:trPr>
        <w:tc>
          <w:tcPr>
            <w:tcW w:w="5062" w:type="dxa"/>
            <w:gridSpan w:val="3"/>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autoSpaceDE w:val="0"/>
              <w:autoSpaceDN w:val="0"/>
              <w:adjustRightInd w:val="0"/>
              <w:jc w:val="center"/>
              <w:rPr>
                <w:sz w:val="24"/>
                <w:szCs w:val="24"/>
              </w:rPr>
            </w:pPr>
            <w:r w:rsidRPr="004D7CF6">
              <w:rPr>
                <w:sz w:val="24"/>
                <w:szCs w:val="24"/>
              </w:rPr>
              <w:t>252 757,4</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20 945,4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21 847,8</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21 812,5</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21 812,5</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103962,0</w:t>
            </w:r>
          </w:p>
        </w:tc>
      </w:tr>
      <w:tr w:rsidR="00820BD2" w:rsidRPr="009827AA" w:rsidTr="0058356D">
        <w:trPr>
          <w:trHeight w:val="144"/>
          <w:jc w:val="right"/>
        </w:trPr>
        <w:tc>
          <w:tcPr>
            <w:tcW w:w="5062" w:type="dxa"/>
            <w:gridSpan w:val="3"/>
            <w:vMerge w:val="restart"/>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both"/>
              <w:rPr>
                <w:sz w:val="24"/>
                <w:szCs w:val="24"/>
              </w:rPr>
            </w:pPr>
            <w:r w:rsidRPr="009827AA">
              <w:rPr>
                <w:sz w:val="24"/>
                <w:szCs w:val="24"/>
              </w:rPr>
              <w:t xml:space="preserve">соисполнитель 3: </w:t>
            </w:r>
          </w:p>
          <w:p w:rsidR="00820BD2" w:rsidRPr="009827AA" w:rsidRDefault="00820BD2" w:rsidP="00E64FEE">
            <w:pPr>
              <w:autoSpaceDE w:val="0"/>
              <w:autoSpaceDN w:val="0"/>
              <w:adjustRightInd w:val="0"/>
              <w:jc w:val="both"/>
              <w:rPr>
                <w:sz w:val="24"/>
                <w:szCs w:val="24"/>
              </w:rPr>
            </w:pPr>
            <w:r w:rsidRPr="009827AA">
              <w:rPr>
                <w:sz w:val="24"/>
                <w:szCs w:val="24"/>
              </w:rPr>
              <w:t>муниципальное бюджетное учреждение «Телевидение Нижневартовского района»</w:t>
            </w: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autoSpaceDE w:val="0"/>
              <w:autoSpaceDN w:val="0"/>
              <w:adjustRightInd w:val="0"/>
              <w:jc w:val="center"/>
              <w:rPr>
                <w:sz w:val="24"/>
                <w:szCs w:val="24"/>
              </w:rPr>
            </w:pPr>
            <w:r w:rsidRPr="004D7CF6">
              <w:rPr>
                <w:sz w:val="24"/>
                <w:szCs w:val="24"/>
              </w:rPr>
              <w:t>360 087,3</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29 959,9</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30 797,4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30 797,4</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30 797,4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148 584,5</w:t>
            </w:r>
          </w:p>
        </w:tc>
      </w:tr>
      <w:tr w:rsidR="00820BD2" w:rsidRPr="009827AA" w:rsidTr="0058356D">
        <w:trPr>
          <w:trHeight w:val="144"/>
          <w:jc w:val="right"/>
        </w:trPr>
        <w:tc>
          <w:tcPr>
            <w:tcW w:w="5062" w:type="dxa"/>
            <w:gridSpan w:val="3"/>
            <w:vMerge/>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20BD2" w:rsidRPr="009827AA" w:rsidRDefault="00820BD2" w:rsidP="00E64FEE">
            <w:pPr>
              <w:autoSpaceDE w:val="0"/>
              <w:autoSpaceDN w:val="0"/>
              <w:adjustRightInd w:val="0"/>
              <w:jc w:val="center"/>
              <w:rPr>
                <w:sz w:val="24"/>
                <w:szCs w:val="24"/>
              </w:rPr>
            </w:pPr>
            <w:r w:rsidRPr="009827AA">
              <w:rPr>
                <w:sz w:val="24"/>
                <w:szCs w:val="24"/>
              </w:rPr>
              <w:t xml:space="preserve">местный </w:t>
            </w:r>
            <w:r w:rsidRPr="009827AA">
              <w:rPr>
                <w:sz w:val="24"/>
                <w:szCs w:val="24"/>
              </w:rPr>
              <w:lastRenderedPageBreak/>
              <w:t>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20BD2" w:rsidRPr="004D7CF6" w:rsidRDefault="00820BD2" w:rsidP="00E64FEE">
            <w:pPr>
              <w:autoSpaceDE w:val="0"/>
              <w:autoSpaceDN w:val="0"/>
              <w:adjustRightInd w:val="0"/>
              <w:jc w:val="center"/>
              <w:rPr>
                <w:sz w:val="24"/>
                <w:szCs w:val="24"/>
              </w:rPr>
            </w:pPr>
            <w:r w:rsidRPr="004D7CF6">
              <w:rPr>
                <w:sz w:val="24"/>
                <w:szCs w:val="24"/>
              </w:rPr>
              <w:lastRenderedPageBreak/>
              <w:t>360 087,3</w:t>
            </w:r>
          </w:p>
        </w:tc>
        <w:tc>
          <w:tcPr>
            <w:tcW w:w="10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29 959,9</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30 797,4</w:t>
            </w:r>
          </w:p>
        </w:tc>
        <w:tc>
          <w:tcPr>
            <w:tcW w:w="9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20BD2" w:rsidRPr="004D7CF6" w:rsidRDefault="00820BD2" w:rsidP="00E64FEE">
            <w:pPr>
              <w:autoSpaceDE w:val="0"/>
              <w:autoSpaceDN w:val="0"/>
              <w:adjustRightInd w:val="0"/>
              <w:jc w:val="center"/>
              <w:rPr>
                <w:sz w:val="24"/>
                <w:szCs w:val="24"/>
              </w:rPr>
            </w:pPr>
            <w:r w:rsidRPr="004D7CF6">
              <w:rPr>
                <w:sz w:val="24"/>
                <w:szCs w:val="24"/>
              </w:rPr>
              <w:t>30 797,4</w:t>
            </w:r>
          </w:p>
        </w:tc>
        <w:tc>
          <w:tcPr>
            <w:tcW w:w="1101"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30 797,4</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820BD2" w:rsidRPr="004D7CF6" w:rsidRDefault="00820BD2" w:rsidP="00E64FEE">
            <w:pPr>
              <w:autoSpaceDE w:val="0"/>
              <w:autoSpaceDN w:val="0"/>
              <w:adjustRightInd w:val="0"/>
              <w:jc w:val="center"/>
              <w:rPr>
                <w:sz w:val="24"/>
                <w:szCs w:val="24"/>
              </w:rPr>
            </w:pPr>
            <w:r w:rsidRPr="004D7CF6">
              <w:rPr>
                <w:sz w:val="24"/>
                <w:szCs w:val="24"/>
              </w:rPr>
              <w:t>148 584,</w:t>
            </w:r>
            <w:r w:rsidRPr="004D7CF6">
              <w:rPr>
                <w:sz w:val="24"/>
                <w:szCs w:val="24"/>
              </w:rPr>
              <w:lastRenderedPageBreak/>
              <w:t>5</w:t>
            </w:r>
          </w:p>
        </w:tc>
      </w:tr>
    </w:tbl>
    <w:p w:rsidR="00820BD2" w:rsidRDefault="00820BD2" w:rsidP="00820BD2">
      <w:pPr>
        <w:autoSpaceDE w:val="0"/>
        <w:autoSpaceDN w:val="0"/>
        <w:adjustRightInd w:val="0"/>
        <w:ind w:firstLine="709"/>
        <w:jc w:val="right"/>
        <w:rPr>
          <w:szCs w:val="20"/>
        </w:rPr>
      </w:pPr>
      <w:r>
        <w:rPr>
          <w:szCs w:val="20"/>
        </w:rPr>
        <w:lastRenderedPageBreak/>
        <w:t>».</w:t>
      </w:r>
    </w:p>
    <w:p w:rsidR="00820BD2" w:rsidRDefault="00820BD2" w:rsidP="00D9282E">
      <w:pPr>
        <w:jc w:val="both"/>
        <w:rPr>
          <w:szCs w:val="24"/>
        </w:rPr>
      </w:pPr>
    </w:p>
    <w:p w:rsidR="00820BD2" w:rsidRDefault="00820BD2" w:rsidP="00D9282E">
      <w:pPr>
        <w:jc w:val="both"/>
        <w:rPr>
          <w:szCs w:val="24"/>
        </w:rPr>
      </w:pPr>
    </w:p>
    <w:sectPr w:rsidR="00820BD2" w:rsidSect="00820BD2">
      <w:pgSz w:w="16838" w:h="11905" w:orient="landscape"/>
      <w:pgMar w:top="1134" w:right="567" w:bottom="1134"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70D" w:rsidRDefault="0092470D">
      <w:r>
        <w:separator/>
      </w:r>
    </w:p>
  </w:endnote>
  <w:endnote w:type="continuationSeparator" w:id="1">
    <w:p w:rsidR="0092470D" w:rsidRDefault="009247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FEE" w:rsidRDefault="00E64FE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FEE" w:rsidRDefault="00E64FEE">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FEE" w:rsidRDefault="00E64FE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70D" w:rsidRDefault="0092470D">
      <w:r>
        <w:separator/>
      </w:r>
    </w:p>
  </w:footnote>
  <w:footnote w:type="continuationSeparator" w:id="1">
    <w:p w:rsidR="0092470D" w:rsidRDefault="00924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FEE" w:rsidRDefault="00E64FE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E64FEE" w:rsidRDefault="00E64FEE">
        <w:pPr>
          <w:pStyle w:val="a4"/>
          <w:jc w:val="center"/>
        </w:pPr>
      </w:p>
      <w:p w:rsidR="00E64FEE" w:rsidRDefault="009E26A9">
        <w:pPr>
          <w:pStyle w:val="a4"/>
          <w:jc w:val="center"/>
        </w:pPr>
        <w:r>
          <w:fldChar w:fldCharType="begin"/>
        </w:r>
        <w:r w:rsidR="00E64FEE">
          <w:instrText>PAGE   \* MERGEFORMAT</w:instrText>
        </w:r>
        <w:r>
          <w:fldChar w:fldCharType="separate"/>
        </w:r>
        <w:r w:rsidR="00E96890">
          <w:rPr>
            <w:noProof/>
          </w:rPr>
          <w:t>1</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FEE" w:rsidRDefault="00E64FE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9"/>
  </w:num>
  <w:num w:numId="3">
    <w:abstractNumId w:val="8"/>
  </w:num>
  <w:num w:numId="4">
    <w:abstractNumId w:val="5"/>
  </w:num>
  <w:num w:numId="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57090"/>
  </w:hdrShapeDefaults>
  <w:footnotePr>
    <w:footnote w:id="0"/>
    <w:footnote w:id="1"/>
  </w:footnotePr>
  <w:endnotePr>
    <w:endnote w:id="0"/>
    <w:endnote w:id="1"/>
  </w:endnotePr>
  <w:compat/>
  <w:rsids>
    <w:rsidRoot w:val="00F425C0"/>
    <w:rsid w:val="00000206"/>
    <w:rsid w:val="00004D74"/>
    <w:rsid w:val="00005D51"/>
    <w:rsid w:val="000068F6"/>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356D"/>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552"/>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0"/>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5E0"/>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2041"/>
    <w:rsid w:val="00813F19"/>
    <w:rsid w:val="00814523"/>
    <w:rsid w:val="008179DE"/>
    <w:rsid w:val="00817E28"/>
    <w:rsid w:val="00820702"/>
    <w:rsid w:val="00820BD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70D"/>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A9"/>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BB3"/>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4FEE"/>
    <w:rsid w:val="00E65941"/>
    <w:rsid w:val="00E66F70"/>
    <w:rsid w:val="00E67167"/>
    <w:rsid w:val="00E72BB4"/>
    <w:rsid w:val="00E74519"/>
    <w:rsid w:val="00E75F46"/>
    <w:rsid w:val="00E81984"/>
    <w:rsid w:val="00E833BA"/>
    <w:rsid w:val="00E8482F"/>
    <w:rsid w:val="00E85283"/>
    <w:rsid w:val="00E85D2D"/>
    <w:rsid w:val="00E8655C"/>
    <w:rsid w:val="00E86C28"/>
    <w:rsid w:val="00E87DFF"/>
    <w:rsid w:val="00E92741"/>
    <w:rsid w:val="00E93329"/>
    <w:rsid w:val="00E93D2F"/>
    <w:rsid w:val="00E94F62"/>
    <w:rsid w:val="00E96890"/>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57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b"/>
    <w:uiPriority w:val="39"/>
    <w:rsid w:val="006866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consultantplus://offline/ref=391F7E3651DB40E8699FD79D87E8E767925BAC48565CFCB1ACAACE9BB570D9141DFAC3BCFD946142f0J7J"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7A2BE-26FF-4F22-862A-8533112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1670</Words>
  <Characters>9520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4</cp:revision>
  <cp:lastPrinted>2019-10-28T12:08:00Z</cp:lastPrinted>
  <dcterms:created xsi:type="dcterms:W3CDTF">2019-11-01T10:25:00Z</dcterms:created>
  <dcterms:modified xsi:type="dcterms:W3CDTF">2019-11-01T12:01:00Z</dcterms:modified>
</cp:coreProperties>
</file>